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7" w:type="dxa"/>
          <w:right w:w="107" w:type="dxa"/>
        </w:tblCellMar>
        <w:tblLook w:val="0000" w:firstRow="0" w:lastRow="0" w:firstColumn="0" w:lastColumn="0" w:noHBand="0" w:noVBand="0"/>
      </w:tblPr>
      <w:tblGrid>
        <w:gridCol w:w="4968"/>
        <w:gridCol w:w="5004"/>
      </w:tblGrid>
      <w:tr w:rsidR="00655949" w:rsidRPr="00D20033" w14:paraId="1BB29FBE" w14:textId="77777777" w:rsidTr="00224752">
        <w:trPr>
          <w:cantSplit/>
        </w:trPr>
        <w:tc>
          <w:tcPr>
            <w:tcW w:w="5000" w:type="pct"/>
            <w:gridSpan w:val="2"/>
          </w:tcPr>
          <w:p w14:paraId="01B1C3D6" w14:textId="77777777" w:rsidR="00655949" w:rsidRPr="00D20033" w:rsidRDefault="00655949" w:rsidP="00EE314E">
            <w:pPr>
              <w:tabs>
                <w:tab w:val="center" w:pos="4819"/>
                <w:tab w:val="right" w:pos="9638"/>
              </w:tabs>
              <w:jc w:val="right"/>
              <w:textAlignment w:val="baseline"/>
            </w:pPr>
          </w:p>
        </w:tc>
      </w:tr>
      <w:tr w:rsidR="00655949" w:rsidRPr="00D20033" w14:paraId="571C14B5" w14:textId="77777777" w:rsidTr="00224752">
        <w:trPr>
          <w:cantSplit/>
        </w:trPr>
        <w:tc>
          <w:tcPr>
            <w:tcW w:w="5000" w:type="pct"/>
            <w:gridSpan w:val="2"/>
          </w:tcPr>
          <w:p w14:paraId="2EA6FBF1" w14:textId="77777777" w:rsidR="00655949" w:rsidRPr="00D20033" w:rsidRDefault="00655949" w:rsidP="00EE314E">
            <w:pPr>
              <w:keepNext/>
              <w:keepLines/>
              <w:jc w:val="center"/>
              <w:textAlignment w:val="baseline"/>
              <w:rPr>
                <w:b/>
              </w:rPr>
            </w:pPr>
            <w:r w:rsidRPr="00D20033">
              <w:rPr>
                <w:b/>
                <w:bCs/>
                <w:caps/>
              </w:rPr>
              <w:t>Zarasų rajono savivaldybės TARYBA</w:t>
            </w:r>
          </w:p>
        </w:tc>
      </w:tr>
      <w:tr w:rsidR="00655949" w:rsidRPr="00D20033" w14:paraId="51CA2BC6" w14:textId="77777777" w:rsidTr="00224752">
        <w:trPr>
          <w:cantSplit/>
          <w:trHeight w:val="217"/>
        </w:trPr>
        <w:tc>
          <w:tcPr>
            <w:tcW w:w="2491" w:type="pct"/>
          </w:tcPr>
          <w:p w14:paraId="6B533A85" w14:textId="77777777" w:rsidR="00655949" w:rsidRPr="00D20033" w:rsidRDefault="00655949" w:rsidP="00EE314E">
            <w:pPr>
              <w:keepNext/>
              <w:keepLines/>
              <w:textAlignment w:val="baseline"/>
              <w:outlineLvl w:val="3"/>
              <w:rPr>
                <w:bCs/>
                <w:iCs/>
                <w:color w:val="4F81BD"/>
              </w:rPr>
            </w:pPr>
          </w:p>
        </w:tc>
        <w:tc>
          <w:tcPr>
            <w:tcW w:w="2509" w:type="pct"/>
          </w:tcPr>
          <w:p w14:paraId="72F8E731" w14:textId="77777777" w:rsidR="00655949" w:rsidRPr="00D20033" w:rsidRDefault="00655949" w:rsidP="00EE314E">
            <w:pPr>
              <w:tabs>
                <w:tab w:val="center" w:pos="4819"/>
                <w:tab w:val="right" w:pos="9638"/>
              </w:tabs>
              <w:textAlignment w:val="baseline"/>
              <w:rPr>
                <w:b/>
                <w:vanish/>
              </w:rPr>
            </w:pPr>
          </w:p>
        </w:tc>
      </w:tr>
      <w:tr w:rsidR="00655949" w:rsidRPr="00D20033" w14:paraId="5A988B6C" w14:textId="77777777" w:rsidTr="00224752">
        <w:trPr>
          <w:cantSplit/>
          <w:trHeight w:val="131"/>
        </w:trPr>
        <w:tc>
          <w:tcPr>
            <w:tcW w:w="5000" w:type="pct"/>
            <w:gridSpan w:val="2"/>
            <w:vAlign w:val="bottom"/>
          </w:tcPr>
          <w:p w14:paraId="53FE3733" w14:textId="77777777" w:rsidR="00655949" w:rsidRPr="00D20033" w:rsidRDefault="00655949" w:rsidP="00EE314E">
            <w:pPr>
              <w:tabs>
                <w:tab w:val="center" w:pos="4819"/>
                <w:tab w:val="right" w:pos="9638"/>
              </w:tabs>
              <w:jc w:val="center"/>
              <w:textAlignment w:val="baseline"/>
              <w:rPr>
                <w:b/>
                <w:vanish/>
              </w:rPr>
            </w:pPr>
            <w:r w:rsidRPr="00D20033">
              <w:rPr>
                <w:b/>
              </w:rPr>
              <w:t>SPRENDIMAS</w:t>
            </w:r>
          </w:p>
        </w:tc>
      </w:tr>
      <w:tr w:rsidR="00655949" w:rsidRPr="00D20033" w14:paraId="3C91ED54" w14:textId="77777777" w:rsidTr="00224752">
        <w:trPr>
          <w:cantSplit/>
          <w:trHeight w:val="131"/>
        </w:trPr>
        <w:tc>
          <w:tcPr>
            <w:tcW w:w="5000" w:type="pct"/>
            <w:gridSpan w:val="2"/>
            <w:vAlign w:val="bottom"/>
          </w:tcPr>
          <w:p w14:paraId="29299DA8" w14:textId="507A5D1C" w:rsidR="00405AC8" w:rsidRPr="005C4CBA" w:rsidRDefault="00405AC8" w:rsidP="005C4CBA">
            <w:pPr>
              <w:jc w:val="center"/>
              <w:rPr>
                <w:b/>
              </w:rPr>
            </w:pPr>
            <w:r w:rsidRPr="00D20033">
              <w:rPr>
                <w:b/>
              </w:rPr>
              <w:t xml:space="preserve">DĖL ZARASŲ RAJONO SAVIVALDYBĖS VALDOMO IR APSKAITOJE REGISTRUOTO VALSTYBĖS NEKILNOJAMOJO TURTO PERĖMIMO ZARASŲ RAJONO SAVIVALDYBĖS NUOSAVYBĖN </w:t>
            </w:r>
          </w:p>
        </w:tc>
      </w:tr>
      <w:tr w:rsidR="005C4CBA" w:rsidRPr="00D20033" w14:paraId="1527BF04" w14:textId="77777777" w:rsidTr="00224752">
        <w:trPr>
          <w:cantSplit/>
          <w:trHeight w:val="131"/>
        </w:trPr>
        <w:tc>
          <w:tcPr>
            <w:tcW w:w="5000" w:type="pct"/>
            <w:gridSpan w:val="2"/>
            <w:vAlign w:val="bottom"/>
          </w:tcPr>
          <w:p w14:paraId="48AC4D8C" w14:textId="77777777" w:rsidR="005C4CBA" w:rsidRPr="00D20033" w:rsidRDefault="005C4CBA" w:rsidP="005C4CBA">
            <w:pPr>
              <w:jc w:val="center"/>
              <w:rPr>
                <w:b/>
              </w:rPr>
            </w:pPr>
          </w:p>
        </w:tc>
      </w:tr>
      <w:tr w:rsidR="00655949" w:rsidRPr="00D20033" w14:paraId="3BB227A6" w14:textId="77777777" w:rsidTr="00224752">
        <w:trPr>
          <w:cantSplit/>
          <w:trHeight w:val="131"/>
        </w:trPr>
        <w:tc>
          <w:tcPr>
            <w:tcW w:w="5000" w:type="pct"/>
            <w:gridSpan w:val="2"/>
            <w:vAlign w:val="bottom"/>
          </w:tcPr>
          <w:p w14:paraId="39CE557B" w14:textId="78EACC80" w:rsidR="00655949" w:rsidRPr="00D20033" w:rsidRDefault="00655949" w:rsidP="00EE314E">
            <w:pPr>
              <w:tabs>
                <w:tab w:val="center" w:pos="4819"/>
                <w:tab w:val="right" w:pos="9638"/>
              </w:tabs>
              <w:jc w:val="center"/>
              <w:textAlignment w:val="baseline"/>
              <w:rPr>
                <w:bCs/>
                <w:vanish/>
              </w:rPr>
            </w:pPr>
            <w:r w:rsidRPr="00D20033">
              <w:rPr>
                <w:bCs/>
              </w:rPr>
              <w:t>20</w:t>
            </w:r>
            <w:r w:rsidR="00405AC8" w:rsidRPr="00D20033">
              <w:rPr>
                <w:bCs/>
              </w:rPr>
              <w:t>2</w:t>
            </w:r>
            <w:r w:rsidR="006C7DA6">
              <w:rPr>
                <w:bCs/>
              </w:rPr>
              <w:t>6</w:t>
            </w:r>
            <w:r w:rsidRPr="00D20033">
              <w:rPr>
                <w:bCs/>
              </w:rPr>
              <w:t xml:space="preserve"> m.                        d. Nr. </w:t>
            </w:r>
          </w:p>
        </w:tc>
      </w:tr>
      <w:tr w:rsidR="00655949" w:rsidRPr="00D20033" w14:paraId="1178BDD2" w14:textId="77777777" w:rsidTr="00224752">
        <w:trPr>
          <w:cantSplit/>
          <w:trHeight w:val="131"/>
        </w:trPr>
        <w:tc>
          <w:tcPr>
            <w:tcW w:w="5000" w:type="pct"/>
            <w:gridSpan w:val="2"/>
            <w:vAlign w:val="bottom"/>
          </w:tcPr>
          <w:p w14:paraId="3CA7EE96" w14:textId="77777777" w:rsidR="00655949" w:rsidRPr="00D20033" w:rsidRDefault="00655949" w:rsidP="00EE314E">
            <w:pPr>
              <w:jc w:val="center"/>
              <w:textAlignment w:val="baseline"/>
              <w:rPr>
                <w:b/>
                <w:vanish/>
              </w:rPr>
            </w:pPr>
            <w:r w:rsidRPr="00D20033">
              <w:t>Zarasai</w:t>
            </w:r>
          </w:p>
        </w:tc>
      </w:tr>
    </w:tbl>
    <w:p w14:paraId="6016E626" w14:textId="77777777" w:rsidR="00655949" w:rsidRPr="00D20033" w:rsidRDefault="00655949" w:rsidP="00EE314E">
      <w:pPr>
        <w:ind w:firstLine="62"/>
        <w:textAlignment w:val="baseline"/>
      </w:pPr>
    </w:p>
    <w:p w14:paraId="29D3FC8F" w14:textId="4EAD265D" w:rsidR="00405AC8" w:rsidRPr="006C7DA6" w:rsidRDefault="00405AC8" w:rsidP="00EE314E">
      <w:pPr>
        <w:ind w:firstLine="993"/>
        <w:jc w:val="both"/>
        <w:rPr>
          <w:color w:val="EE0000"/>
        </w:rPr>
      </w:pPr>
      <w:r w:rsidRPr="008C381A">
        <w:t>Vadovaudamasi Lietuvos Respublikos vietos savivaldos įstatymo 6 straipsnio 32 ir 46 punktais, 15 straipsnio 4 dalimi, Lietuvos Respublikos valstybės ir savivaldybių turto valdymo, naudojimo ir disponavimo juo įstatymo 6 straipsnio 1 punktu, Lietuvos Respublikos kelių įstatymo 6 straipsnio 1 ir 4 dalimis, Lietuvos Respublikos valstybės turto perėmimo savivaldybių nuosavybėn įstatymo 3 straipsnio 1 dalies 2 punktu, 2 dalimi ir 4 straipsnio 1 dalimi, Zarasų rajono savivaldybės taryba n u s p r e n d ž i a:</w:t>
      </w:r>
    </w:p>
    <w:p w14:paraId="448CC8A0" w14:textId="1155B0E6" w:rsidR="00405AC8" w:rsidRPr="00D20033" w:rsidRDefault="00405AC8" w:rsidP="00EE314E">
      <w:pPr>
        <w:pStyle w:val="Antrats"/>
        <w:tabs>
          <w:tab w:val="left" w:pos="1134"/>
        </w:tabs>
        <w:ind w:firstLine="851"/>
        <w:jc w:val="both"/>
      </w:pPr>
      <w:r w:rsidRPr="00D20033">
        <w:t>1. Perimti Zarasų rajono savivaldybės nuosavybėn Zarasų rajono savivaldybės valdomą ir apskaitoje registruotą valstybei nuosavybės teise priklausantį nekilnojamąjį turtą pagal pridedamą</w:t>
      </w:r>
      <w:r w:rsidR="00AD18C4" w:rsidRPr="00D20033">
        <w:t xml:space="preserve"> sąraš</w:t>
      </w:r>
      <w:r w:rsidRPr="00D20033">
        <w:t>ą.</w:t>
      </w:r>
      <w:r w:rsidR="001650D4" w:rsidRPr="00D20033">
        <w:t xml:space="preserve"> </w:t>
      </w:r>
    </w:p>
    <w:p w14:paraId="67F97152" w14:textId="77777777" w:rsidR="00405AC8" w:rsidRPr="00D20033" w:rsidRDefault="00405AC8" w:rsidP="00EE314E">
      <w:pPr>
        <w:pStyle w:val="Antrats"/>
        <w:tabs>
          <w:tab w:val="left" w:pos="1134"/>
        </w:tabs>
        <w:ind w:firstLine="851"/>
        <w:jc w:val="both"/>
      </w:pPr>
      <w:r w:rsidRPr="00D20033">
        <w:rPr>
          <w:shd w:val="clear" w:color="auto" w:fill="FFFFFF"/>
        </w:rPr>
        <w:t>2. Paskelbti sprendimą rajono Savivaldybės interneto svetainėje www.zarasai.lt.</w:t>
      </w:r>
    </w:p>
    <w:p w14:paraId="677D56C4" w14:textId="6973342F" w:rsidR="00405AC8" w:rsidRPr="00D20033" w:rsidRDefault="00405AC8" w:rsidP="00EE314E">
      <w:pPr>
        <w:tabs>
          <w:tab w:val="left" w:pos="720"/>
          <w:tab w:val="left" w:pos="900"/>
        </w:tabs>
        <w:ind w:left="-57" w:right="98" w:firstLine="907"/>
        <w:jc w:val="both"/>
        <w:rPr>
          <w:shd w:val="clear" w:color="auto" w:fill="FFFFFF"/>
        </w:rPr>
      </w:pPr>
      <w:r w:rsidRPr="00D20033">
        <w:rPr>
          <w:shd w:val="clear" w:color="auto" w:fill="FFFFFF"/>
        </w:rPr>
        <w:t>Sprendimas per vieną mėnesį gali būti skundžiamas Zarasų rajono savivaldybės tarybai (Sėlių</w:t>
      </w:r>
      <w:r w:rsidR="00B530C3" w:rsidRPr="00D20033">
        <w:t> </w:t>
      </w:r>
      <w:r w:rsidRPr="00D20033">
        <w:rPr>
          <w:shd w:val="clear" w:color="auto" w:fill="FFFFFF"/>
        </w:rPr>
        <w:t>a. 22, Zarasai)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4E24566" w14:textId="77777777" w:rsidR="00655949" w:rsidRPr="00D20033" w:rsidRDefault="00655949" w:rsidP="00EE314E"/>
    <w:p w14:paraId="178D3279" w14:textId="77777777" w:rsidR="00655949" w:rsidRPr="00D20033" w:rsidRDefault="00655949" w:rsidP="00EE314E"/>
    <w:p w14:paraId="1ED60C53" w14:textId="77777777" w:rsidR="00655949" w:rsidRPr="00D20033" w:rsidRDefault="00655949" w:rsidP="00EE314E"/>
    <w:p w14:paraId="14A380C1" w14:textId="77777777" w:rsidR="00655949" w:rsidRPr="00D20033" w:rsidRDefault="00655949" w:rsidP="00EE314E"/>
    <w:tbl>
      <w:tblPr>
        <w:tblW w:w="5000" w:type="pct"/>
        <w:tblLook w:val="0000" w:firstRow="0" w:lastRow="0" w:firstColumn="0" w:lastColumn="0" w:noHBand="0" w:noVBand="0"/>
      </w:tblPr>
      <w:tblGrid>
        <w:gridCol w:w="4242"/>
        <w:gridCol w:w="1677"/>
        <w:gridCol w:w="4053"/>
      </w:tblGrid>
      <w:tr w:rsidR="00655949" w:rsidRPr="00D20033" w14:paraId="0235E6AE" w14:textId="77777777" w:rsidTr="00224752">
        <w:tc>
          <w:tcPr>
            <w:tcW w:w="2127" w:type="pct"/>
          </w:tcPr>
          <w:p w14:paraId="5F8F3338" w14:textId="77777777" w:rsidR="00655949" w:rsidRPr="00D20033" w:rsidRDefault="00655949" w:rsidP="00EE314E">
            <w:pPr>
              <w:textAlignment w:val="baseline"/>
            </w:pPr>
            <w:r w:rsidRPr="00D20033">
              <w:t xml:space="preserve">Savivaldybės meras </w:t>
            </w:r>
          </w:p>
        </w:tc>
        <w:tc>
          <w:tcPr>
            <w:tcW w:w="841" w:type="pct"/>
          </w:tcPr>
          <w:p w14:paraId="13ACD3A6" w14:textId="77777777" w:rsidR="00655949" w:rsidRPr="00D20033" w:rsidRDefault="00655949" w:rsidP="00EE314E"/>
        </w:tc>
        <w:tc>
          <w:tcPr>
            <w:tcW w:w="2032" w:type="pct"/>
          </w:tcPr>
          <w:p w14:paraId="684034C9" w14:textId="77777777" w:rsidR="00655949" w:rsidRPr="00D20033" w:rsidRDefault="00655949" w:rsidP="00EE314E">
            <w:pPr>
              <w:keepNext/>
              <w:keepLines/>
              <w:jc w:val="right"/>
              <w:textAlignment w:val="baseline"/>
              <w:outlineLvl w:val="2"/>
              <w:rPr>
                <w:b/>
                <w:bCs/>
                <w:color w:val="243F60"/>
              </w:rPr>
            </w:pPr>
          </w:p>
        </w:tc>
      </w:tr>
    </w:tbl>
    <w:p w14:paraId="68DF44A6" w14:textId="77777777" w:rsidR="00655949" w:rsidRPr="00D20033" w:rsidRDefault="00655949" w:rsidP="00EE314E">
      <w:pPr>
        <w:jc w:val="both"/>
        <w:textAlignment w:val="baseline"/>
      </w:pPr>
    </w:p>
    <w:p w14:paraId="58599149" w14:textId="77777777" w:rsidR="00655949" w:rsidRPr="00D20033" w:rsidRDefault="00655949" w:rsidP="00EE314E">
      <w:pPr>
        <w:jc w:val="both"/>
        <w:textAlignment w:val="baseline"/>
      </w:pPr>
    </w:p>
    <w:p w14:paraId="7F278D75" w14:textId="77777777" w:rsidR="00655949" w:rsidRPr="00D20033" w:rsidRDefault="00655949" w:rsidP="00EE314E">
      <w:pPr>
        <w:jc w:val="both"/>
        <w:textAlignment w:val="baseline"/>
      </w:pPr>
    </w:p>
    <w:p w14:paraId="2B6ACFF2" w14:textId="77777777" w:rsidR="00655949" w:rsidRPr="00D20033" w:rsidRDefault="00655949" w:rsidP="00EE314E">
      <w:pPr>
        <w:jc w:val="both"/>
        <w:textAlignment w:val="baseline"/>
      </w:pPr>
    </w:p>
    <w:p w14:paraId="3BB835EE" w14:textId="77777777" w:rsidR="00655949" w:rsidRPr="00D20033" w:rsidRDefault="00655949" w:rsidP="00EE314E">
      <w:pPr>
        <w:jc w:val="both"/>
        <w:textAlignment w:val="baseline"/>
      </w:pPr>
    </w:p>
    <w:p w14:paraId="55FEB52A" w14:textId="77777777" w:rsidR="00655949" w:rsidRPr="00D20033" w:rsidRDefault="00655949" w:rsidP="00EE314E">
      <w:pPr>
        <w:jc w:val="both"/>
        <w:textAlignment w:val="baseline"/>
      </w:pPr>
    </w:p>
    <w:p w14:paraId="2778E340" w14:textId="77777777" w:rsidR="00655949" w:rsidRPr="00D20033" w:rsidRDefault="00655949" w:rsidP="00EE314E">
      <w:pPr>
        <w:jc w:val="both"/>
        <w:textAlignment w:val="baseline"/>
      </w:pPr>
    </w:p>
    <w:p w14:paraId="63B2E3AB" w14:textId="77777777" w:rsidR="00655949" w:rsidRPr="00D20033" w:rsidRDefault="00655949" w:rsidP="00EE314E">
      <w:pPr>
        <w:jc w:val="both"/>
        <w:textAlignment w:val="baseline"/>
      </w:pPr>
    </w:p>
    <w:p w14:paraId="3140B491" w14:textId="073A30A6" w:rsidR="00655949" w:rsidRPr="00D20033" w:rsidRDefault="00655949" w:rsidP="00EE314E">
      <w:pPr>
        <w:jc w:val="both"/>
        <w:textAlignment w:val="baseline"/>
      </w:pPr>
      <w:r w:rsidRPr="00D20033">
        <w:t>Parengė</w:t>
      </w:r>
      <w:r w:rsidR="00405AC8" w:rsidRPr="00D20033">
        <w:t>:</w:t>
      </w:r>
    </w:p>
    <w:p w14:paraId="6276AB6B" w14:textId="0EDADD28" w:rsidR="00405AC8" w:rsidRPr="00D20033" w:rsidRDefault="00CD4A00" w:rsidP="00EE314E">
      <w:pPr>
        <w:ind w:left="-57" w:firstLine="57"/>
        <w:jc w:val="both"/>
      </w:pPr>
      <w:r>
        <w:t>Irina Melkova</w:t>
      </w:r>
    </w:p>
    <w:p w14:paraId="287D2092" w14:textId="77777777" w:rsidR="00655949" w:rsidRPr="00D20033" w:rsidRDefault="00655949" w:rsidP="00EE314E">
      <w:pPr>
        <w:textAlignment w:val="baseline"/>
      </w:pPr>
    </w:p>
    <w:p w14:paraId="5BC45C67" w14:textId="0A72A0CC" w:rsidR="00405AC8" w:rsidRPr="00D20033" w:rsidRDefault="00405AC8" w:rsidP="00EE314E">
      <w:pPr>
        <w:ind w:left="-57" w:firstLine="57"/>
        <w:jc w:val="both"/>
      </w:pPr>
      <w:r w:rsidRPr="00D20033">
        <w:t xml:space="preserve">Statybos ir infrastruktūros skyriaus </w:t>
      </w:r>
      <w:r w:rsidR="00CD4A00">
        <w:t>vedėja</w:t>
      </w:r>
      <w:r w:rsidRPr="00D20033">
        <w:t xml:space="preserve"> </w:t>
      </w:r>
    </w:p>
    <w:p w14:paraId="26AE3949" w14:textId="1578E60B" w:rsidR="00655949" w:rsidRPr="00D20033" w:rsidRDefault="00541258" w:rsidP="00EE314E">
      <w:pPr>
        <w:textAlignment w:val="baseline"/>
      </w:pPr>
      <w:r>
        <w:t>2026-</w:t>
      </w:r>
      <w:r w:rsidR="00E53959">
        <w:t>06-</w:t>
      </w:r>
      <w:r w:rsidR="00871463">
        <w:t>19</w:t>
      </w:r>
    </w:p>
    <w:p w14:paraId="04D877CB" w14:textId="77777777" w:rsidR="00655949" w:rsidRPr="00D20033" w:rsidRDefault="00655949" w:rsidP="00EE314E">
      <w:pPr>
        <w:jc w:val="both"/>
        <w:textAlignment w:val="baseline"/>
      </w:pPr>
    </w:p>
    <w:p w14:paraId="7D6CA534" w14:textId="4A18ABDA" w:rsidR="00405AC8" w:rsidRPr="00D20033" w:rsidRDefault="00655949" w:rsidP="00EE314E">
      <w:pPr>
        <w:ind w:left="-57" w:firstLine="57"/>
        <w:jc w:val="both"/>
      </w:pPr>
      <w:r w:rsidRPr="00D20033">
        <w:t xml:space="preserve">Pateikti: </w:t>
      </w:r>
      <w:r w:rsidR="00405AC8" w:rsidRPr="00D20033">
        <w:t>Statybos ir infrastruktūros skyriui</w:t>
      </w:r>
    </w:p>
    <w:p w14:paraId="660A6EA1" w14:textId="77777777" w:rsidR="00405AC8" w:rsidRPr="00D20033" w:rsidRDefault="00405AC8" w:rsidP="00EE314E">
      <w:pPr>
        <w:sectPr w:rsidR="00405AC8" w:rsidRPr="00D20033" w:rsidSect="0075746E">
          <w:headerReference w:type="default" r:id="rId8"/>
          <w:headerReference w:type="first" r:id="rId9"/>
          <w:pgSz w:w="12240" w:h="15840"/>
          <w:pgMar w:top="1134" w:right="567" w:bottom="1134" w:left="1701" w:header="426" w:footer="709" w:gutter="0"/>
          <w:pgNumType w:start="1"/>
          <w:cols w:space="708"/>
          <w:titlePg/>
          <w:docGrid w:linePitch="360"/>
        </w:sectPr>
      </w:pPr>
    </w:p>
    <w:p w14:paraId="4FE75CAB" w14:textId="7CC49992" w:rsidR="00B530C3" w:rsidRPr="00D20033" w:rsidRDefault="00B530C3" w:rsidP="00EE314E">
      <w:pPr>
        <w:jc w:val="center"/>
        <w:rPr>
          <w:b/>
          <w:bCs/>
        </w:rPr>
      </w:pPr>
      <w:r w:rsidRPr="00D20033">
        <w:rPr>
          <w:b/>
          <w:bCs/>
        </w:rPr>
        <w:lastRenderedPageBreak/>
        <w:t>ZARASŲ RAJONO SAVIVALDYBĖS VALDOMO IR APSKAITOJE REGISTRUOTO VALSTYBĖS NUOSAVYBĖS TEISE PRIKLAUSANČIO NEKILNOJAMOJO TURTO SĄRAŠAS</w:t>
      </w:r>
    </w:p>
    <w:p w14:paraId="480BF6FB" w14:textId="77777777" w:rsidR="00B530C3" w:rsidRPr="00D20033" w:rsidRDefault="00B530C3" w:rsidP="00EE314E"/>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134"/>
        <w:gridCol w:w="2268"/>
        <w:gridCol w:w="2835"/>
        <w:gridCol w:w="1559"/>
        <w:gridCol w:w="1134"/>
        <w:gridCol w:w="1134"/>
        <w:gridCol w:w="2126"/>
        <w:gridCol w:w="1701"/>
      </w:tblGrid>
      <w:tr w:rsidR="008D1ED0" w:rsidRPr="00D20033" w14:paraId="3A401C58" w14:textId="77777777" w:rsidTr="00117326">
        <w:trPr>
          <w:trHeight w:val="858"/>
          <w:tblHeader/>
        </w:trPr>
        <w:tc>
          <w:tcPr>
            <w:tcW w:w="846" w:type="dxa"/>
            <w:hideMark/>
          </w:tcPr>
          <w:p w14:paraId="5B7F3044" w14:textId="1A6C82EC" w:rsidR="008D1ED0" w:rsidRPr="00D20033" w:rsidRDefault="008D1ED0" w:rsidP="00EE314E">
            <w:pPr>
              <w:tabs>
                <w:tab w:val="left" w:pos="1016"/>
              </w:tabs>
              <w:ind w:hanging="120"/>
              <w:jc w:val="center"/>
              <w:rPr>
                <w:color w:val="000000"/>
                <w:lang w:eastAsia="lt-LT"/>
              </w:rPr>
            </w:pPr>
            <w:r w:rsidRPr="00D20033">
              <w:rPr>
                <w:color w:val="000000"/>
                <w:lang w:eastAsia="lt-LT"/>
              </w:rPr>
              <w:t>Eil.</w:t>
            </w:r>
          </w:p>
          <w:p w14:paraId="79B10CF5" w14:textId="0E4A828E" w:rsidR="008D1ED0" w:rsidRPr="00D20033" w:rsidRDefault="008D1ED0" w:rsidP="00EE314E">
            <w:pPr>
              <w:tabs>
                <w:tab w:val="left" w:pos="1016"/>
              </w:tabs>
              <w:ind w:hanging="120"/>
              <w:jc w:val="center"/>
              <w:rPr>
                <w:color w:val="000000"/>
                <w:lang w:eastAsia="lt-LT"/>
              </w:rPr>
            </w:pPr>
            <w:r w:rsidRPr="00D20033">
              <w:rPr>
                <w:color w:val="000000"/>
                <w:lang w:eastAsia="lt-LT"/>
              </w:rPr>
              <w:t>Nr.</w:t>
            </w:r>
          </w:p>
        </w:tc>
        <w:tc>
          <w:tcPr>
            <w:tcW w:w="1134" w:type="dxa"/>
            <w:hideMark/>
          </w:tcPr>
          <w:p w14:paraId="184B092B" w14:textId="77777777" w:rsidR="008D1ED0" w:rsidRPr="00D20033" w:rsidRDefault="008D1ED0" w:rsidP="00EE314E">
            <w:pPr>
              <w:jc w:val="center"/>
              <w:rPr>
                <w:color w:val="000000"/>
                <w:lang w:eastAsia="lt-LT"/>
              </w:rPr>
            </w:pPr>
            <w:r w:rsidRPr="00D20033">
              <w:rPr>
                <w:color w:val="000000"/>
                <w:lang w:eastAsia="lt-LT"/>
              </w:rPr>
              <w:t>Kelio Nr.</w:t>
            </w:r>
          </w:p>
        </w:tc>
        <w:tc>
          <w:tcPr>
            <w:tcW w:w="2268" w:type="dxa"/>
            <w:hideMark/>
          </w:tcPr>
          <w:p w14:paraId="11AB7B55" w14:textId="77777777" w:rsidR="008D1ED0" w:rsidRPr="00D20033" w:rsidRDefault="008D1ED0" w:rsidP="00EE314E">
            <w:pPr>
              <w:jc w:val="center"/>
              <w:rPr>
                <w:color w:val="000000"/>
                <w:lang w:eastAsia="lt-LT"/>
              </w:rPr>
            </w:pPr>
            <w:r w:rsidRPr="00D20033">
              <w:rPr>
                <w:color w:val="000000"/>
                <w:lang w:eastAsia="lt-LT"/>
              </w:rPr>
              <w:t>Turto pavadinimas</w:t>
            </w:r>
          </w:p>
        </w:tc>
        <w:tc>
          <w:tcPr>
            <w:tcW w:w="2835" w:type="dxa"/>
            <w:hideMark/>
          </w:tcPr>
          <w:p w14:paraId="7AA73501" w14:textId="77777777" w:rsidR="008D1ED0" w:rsidRPr="00D20033" w:rsidRDefault="008D1ED0" w:rsidP="00EE314E">
            <w:pPr>
              <w:jc w:val="center"/>
              <w:rPr>
                <w:color w:val="000000"/>
                <w:lang w:eastAsia="lt-LT"/>
              </w:rPr>
            </w:pPr>
            <w:r w:rsidRPr="00D20033">
              <w:rPr>
                <w:color w:val="000000"/>
                <w:lang w:eastAsia="lt-LT"/>
              </w:rPr>
              <w:t>Turto adresas</w:t>
            </w:r>
          </w:p>
        </w:tc>
        <w:tc>
          <w:tcPr>
            <w:tcW w:w="1559" w:type="dxa"/>
            <w:hideMark/>
          </w:tcPr>
          <w:p w14:paraId="7BA9725A" w14:textId="77777777" w:rsidR="008D1ED0" w:rsidRPr="00D20033" w:rsidRDefault="008D1ED0" w:rsidP="00EE314E">
            <w:pPr>
              <w:jc w:val="center"/>
              <w:rPr>
                <w:color w:val="000000"/>
                <w:lang w:eastAsia="lt-LT"/>
              </w:rPr>
            </w:pPr>
            <w:bookmarkStart w:id="0" w:name="_Hlk184135013"/>
            <w:r w:rsidRPr="00D20033">
              <w:rPr>
                <w:color w:val="000000"/>
                <w:lang w:eastAsia="lt-LT"/>
              </w:rPr>
              <w:t>Inventorinis Nr.</w:t>
            </w:r>
            <w:bookmarkEnd w:id="0"/>
          </w:p>
        </w:tc>
        <w:tc>
          <w:tcPr>
            <w:tcW w:w="1134" w:type="dxa"/>
          </w:tcPr>
          <w:p w14:paraId="39640988" w14:textId="1535A8E7" w:rsidR="008D1ED0" w:rsidRPr="00D20033" w:rsidRDefault="008D1ED0" w:rsidP="00EE314E">
            <w:pPr>
              <w:jc w:val="center"/>
              <w:rPr>
                <w:color w:val="000000"/>
                <w:lang w:eastAsia="lt-LT"/>
              </w:rPr>
            </w:pPr>
            <w:r>
              <w:rPr>
                <w:color w:val="000000"/>
                <w:lang w:eastAsia="lt-LT"/>
              </w:rPr>
              <w:t>Plotas, kv. m.</w:t>
            </w:r>
          </w:p>
        </w:tc>
        <w:tc>
          <w:tcPr>
            <w:tcW w:w="1134" w:type="dxa"/>
            <w:hideMark/>
          </w:tcPr>
          <w:p w14:paraId="2E94E4CD" w14:textId="42AE724F" w:rsidR="008D1ED0" w:rsidRPr="00D20033" w:rsidRDefault="008D1ED0" w:rsidP="00EE314E">
            <w:pPr>
              <w:jc w:val="center"/>
              <w:rPr>
                <w:color w:val="000000"/>
                <w:lang w:eastAsia="lt-LT"/>
              </w:rPr>
            </w:pPr>
            <w:r w:rsidRPr="00D20033">
              <w:rPr>
                <w:color w:val="000000"/>
                <w:lang w:eastAsia="lt-LT"/>
              </w:rPr>
              <w:t>Ilgis, km</w:t>
            </w:r>
          </w:p>
        </w:tc>
        <w:tc>
          <w:tcPr>
            <w:tcW w:w="2126" w:type="dxa"/>
            <w:hideMark/>
          </w:tcPr>
          <w:p w14:paraId="211A5AED" w14:textId="070A8309" w:rsidR="008D1ED0" w:rsidRPr="00D20033" w:rsidRDefault="008D1ED0" w:rsidP="00EE314E">
            <w:pPr>
              <w:jc w:val="center"/>
              <w:rPr>
                <w:color w:val="000000"/>
                <w:lang w:eastAsia="lt-LT"/>
              </w:rPr>
            </w:pPr>
            <w:r w:rsidRPr="00D20033">
              <w:rPr>
                <w:color w:val="000000"/>
                <w:lang w:eastAsia="lt-LT"/>
              </w:rPr>
              <w:t>Unikalus Nr.</w:t>
            </w:r>
          </w:p>
        </w:tc>
        <w:tc>
          <w:tcPr>
            <w:tcW w:w="1701" w:type="dxa"/>
            <w:hideMark/>
          </w:tcPr>
          <w:p w14:paraId="0B1EF065" w14:textId="77777777" w:rsidR="008D1ED0" w:rsidRPr="00D20033" w:rsidRDefault="008D1ED0" w:rsidP="00EE314E">
            <w:pPr>
              <w:jc w:val="center"/>
              <w:rPr>
                <w:color w:val="000000"/>
                <w:lang w:eastAsia="lt-LT"/>
              </w:rPr>
            </w:pPr>
            <w:r w:rsidRPr="00D20033">
              <w:rPr>
                <w:color w:val="000000"/>
                <w:lang w:eastAsia="lt-LT"/>
              </w:rPr>
              <w:t>Registro Nr.,</w:t>
            </w:r>
          </w:p>
          <w:p w14:paraId="3CF9124E" w14:textId="77777777" w:rsidR="008D1ED0" w:rsidRPr="00D20033" w:rsidRDefault="008D1ED0" w:rsidP="00EE314E">
            <w:pPr>
              <w:jc w:val="center"/>
              <w:rPr>
                <w:color w:val="000000"/>
                <w:lang w:eastAsia="lt-LT"/>
              </w:rPr>
            </w:pPr>
            <w:r w:rsidRPr="00D20033">
              <w:rPr>
                <w:color w:val="000000"/>
                <w:lang w:eastAsia="lt-LT"/>
              </w:rPr>
              <w:t>kadastro duomenų nustatymo data</w:t>
            </w:r>
          </w:p>
        </w:tc>
      </w:tr>
      <w:tr w:rsidR="008D1ED0" w:rsidRPr="00D20033" w14:paraId="2089C294" w14:textId="77777777" w:rsidTr="00117326">
        <w:trPr>
          <w:trHeight w:val="833"/>
        </w:trPr>
        <w:tc>
          <w:tcPr>
            <w:tcW w:w="846" w:type="dxa"/>
            <w:noWrap/>
            <w:vAlign w:val="center"/>
          </w:tcPr>
          <w:p w14:paraId="1DDD7C3C" w14:textId="77777777" w:rsidR="008D1ED0" w:rsidRPr="00D20033" w:rsidRDefault="008D1ED0" w:rsidP="00EE314E">
            <w:pPr>
              <w:pStyle w:val="Sraopastraipa"/>
              <w:numPr>
                <w:ilvl w:val="0"/>
                <w:numId w:val="1"/>
              </w:numPr>
              <w:tabs>
                <w:tab w:val="left" w:pos="1305"/>
              </w:tabs>
              <w:spacing w:after="0" w:line="240" w:lineRule="auto"/>
              <w:ind w:left="313" w:hanging="120"/>
              <w:jc w:val="center"/>
              <w:rPr>
                <w:rFonts w:ascii="Times New Roman" w:eastAsia="Times New Roman" w:hAnsi="Times New Roman" w:cs="Times New Roman"/>
                <w:color w:val="000000" w:themeColor="text1"/>
                <w:sz w:val="24"/>
                <w:szCs w:val="24"/>
                <w:lang w:eastAsia="lt-LT"/>
              </w:rPr>
            </w:pPr>
          </w:p>
        </w:tc>
        <w:tc>
          <w:tcPr>
            <w:tcW w:w="1134" w:type="dxa"/>
            <w:noWrap/>
            <w:vAlign w:val="center"/>
          </w:tcPr>
          <w:p w14:paraId="54F3C1B1" w14:textId="4F3437A0" w:rsidR="008D1ED0" w:rsidRDefault="003B1ACC" w:rsidP="00EE314E">
            <w:pPr>
              <w:jc w:val="center"/>
              <w:rPr>
                <w:color w:val="000000" w:themeColor="text1"/>
                <w:lang w:eastAsia="lt-LT"/>
              </w:rPr>
            </w:pPr>
            <w:r>
              <w:rPr>
                <w:color w:val="000000" w:themeColor="text1"/>
                <w:lang w:eastAsia="lt-LT"/>
              </w:rPr>
              <w:t>ZR0</w:t>
            </w:r>
            <w:r w:rsidR="00505112">
              <w:rPr>
                <w:color w:val="000000" w:themeColor="text1"/>
                <w:lang w:eastAsia="lt-LT"/>
              </w:rPr>
              <w:t>444</w:t>
            </w:r>
          </w:p>
        </w:tc>
        <w:tc>
          <w:tcPr>
            <w:tcW w:w="2268" w:type="dxa"/>
            <w:vAlign w:val="center"/>
          </w:tcPr>
          <w:p w14:paraId="265A9079" w14:textId="227F2057" w:rsidR="008D1ED0" w:rsidRDefault="00505112" w:rsidP="00435BCE">
            <w:pPr>
              <w:pStyle w:val="Default"/>
              <w:rPr>
                <w:color w:val="auto"/>
              </w:rPr>
            </w:pPr>
            <w:r w:rsidRPr="00505112">
              <w:rPr>
                <w:color w:val="auto"/>
              </w:rPr>
              <w:t>Privažiuojamasis kelias prie sodybų nuo kelio 3622 Pakriauniai–Samaniai Suviekas</w:t>
            </w:r>
          </w:p>
        </w:tc>
        <w:tc>
          <w:tcPr>
            <w:tcW w:w="2835" w:type="dxa"/>
            <w:vAlign w:val="center"/>
          </w:tcPr>
          <w:p w14:paraId="7B653E61" w14:textId="7C5BFFD5" w:rsidR="008D1ED0" w:rsidRPr="00AE1F5F" w:rsidRDefault="00505112" w:rsidP="007A44CE">
            <w:pPr>
              <w:rPr>
                <w:lang w:eastAsia="lt-LT"/>
              </w:rPr>
            </w:pPr>
            <w:r w:rsidRPr="00505112">
              <w:rPr>
                <w:lang w:eastAsia="lt-LT"/>
              </w:rPr>
              <w:t>Zarasų r. sav. Kriaunėnų k.</w:t>
            </w:r>
          </w:p>
        </w:tc>
        <w:tc>
          <w:tcPr>
            <w:tcW w:w="1559" w:type="dxa"/>
            <w:vAlign w:val="center"/>
          </w:tcPr>
          <w:p w14:paraId="761719ED" w14:textId="3E615500" w:rsidR="008D1ED0" w:rsidRPr="00F50765" w:rsidRDefault="00505112" w:rsidP="00EE314E">
            <w:pPr>
              <w:jc w:val="center"/>
              <w:rPr>
                <w:lang w:eastAsia="lt-LT"/>
              </w:rPr>
            </w:pPr>
            <w:r w:rsidRPr="00505112">
              <w:rPr>
                <w:lang w:eastAsia="lt-LT"/>
              </w:rPr>
              <w:t>01120245</w:t>
            </w:r>
          </w:p>
        </w:tc>
        <w:tc>
          <w:tcPr>
            <w:tcW w:w="1134" w:type="dxa"/>
            <w:vAlign w:val="center"/>
          </w:tcPr>
          <w:p w14:paraId="51FE211B" w14:textId="5FF43FD7" w:rsidR="008D1ED0" w:rsidRDefault="00941C6D" w:rsidP="00AD2759">
            <w:pPr>
              <w:jc w:val="center"/>
              <w:rPr>
                <w:lang w:eastAsia="lt-LT"/>
              </w:rPr>
            </w:pPr>
            <w:r>
              <w:rPr>
                <w:lang w:eastAsia="lt-LT"/>
              </w:rPr>
              <w:t>-</w:t>
            </w:r>
          </w:p>
        </w:tc>
        <w:tc>
          <w:tcPr>
            <w:tcW w:w="1134" w:type="dxa"/>
            <w:vAlign w:val="center"/>
          </w:tcPr>
          <w:p w14:paraId="6F4AA1B0" w14:textId="36996F23" w:rsidR="008D1ED0" w:rsidRDefault="00505112" w:rsidP="00EE314E">
            <w:pPr>
              <w:jc w:val="center"/>
              <w:rPr>
                <w:lang w:eastAsia="lt-LT"/>
              </w:rPr>
            </w:pPr>
            <w:r>
              <w:rPr>
                <w:lang w:eastAsia="lt-LT"/>
              </w:rPr>
              <w:t>0,76</w:t>
            </w:r>
          </w:p>
        </w:tc>
        <w:tc>
          <w:tcPr>
            <w:tcW w:w="2126" w:type="dxa"/>
            <w:vAlign w:val="center"/>
          </w:tcPr>
          <w:p w14:paraId="1D29E23D" w14:textId="76DD9071" w:rsidR="008D1ED0" w:rsidRPr="004D5FC8" w:rsidRDefault="00505112" w:rsidP="00EE314E">
            <w:pPr>
              <w:jc w:val="center"/>
            </w:pPr>
            <w:r>
              <w:t>4400-6247-6344</w:t>
            </w:r>
          </w:p>
        </w:tc>
        <w:tc>
          <w:tcPr>
            <w:tcW w:w="1701" w:type="dxa"/>
            <w:vAlign w:val="center"/>
          </w:tcPr>
          <w:p w14:paraId="4EC2712F" w14:textId="51DD53D6" w:rsidR="0070640F" w:rsidRDefault="00505112" w:rsidP="00EE314E">
            <w:pPr>
              <w:jc w:val="center"/>
              <w:rPr>
                <w:lang w:eastAsia="lt-LT"/>
              </w:rPr>
            </w:pPr>
            <w:r>
              <w:rPr>
                <w:lang w:eastAsia="lt-LT"/>
              </w:rPr>
              <w:t>44/3313426</w:t>
            </w:r>
          </w:p>
          <w:p w14:paraId="6AD8F707" w14:textId="41795DAA" w:rsidR="008D1ED0" w:rsidRPr="004D5FC8" w:rsidRDefault="00941C6D" w:rsidP="00EE314E">
            <w:pPr>
              <w:jc w:val="center"/>
              <w:rPr>
                <w:lang w:eastAsia="lt-LT"/>
              </w:rPr>
            </w:pPr>
            <w:r>
              <w:rPr>
                <w:lang w:eastAsia="lt-LT"/>
              </w:rPr>
              <w:t>2026-</w:t>
            </w:r>
            <w:r w:rsidR="00505112">
              <w:rPr>
                <w:lang w:eastAsia="lt-LT"/>
              </w:rPr>
              <w:t>03-24</w:t>
            </w:r>
          </w:p>
        </w:tc>
      </w:tr>
      <w:tr w:rsidR="004768A7" w:rsidRPr="00D20033" w14:paraId="66A7F310" w14:textId="77777777" w:rsidTr="00117326">
        <w:trPr>
          <w:trHeight w:val="833"/>
        </w:trPr>
        <w:tc>
          <w:tcPr>
            <w:tcW w:w="846" w:type="dxa"/>
            <w:noWrap/>
            <w:vAlign w:val="center"/>
          </w:tcPr>
          <w:p w14:paraId="56EE86C9" w14:textId="77777777" w:rsidR="004768A7" w:rsidRPr="00D20033" w:rsidRDefault="004768A7" w:rsidP="00EE314E">
            <w:pPr>
              <w:pStyle w:val="Sraopastraipa"/>
              <w:numPr>
                <w:ilvl w:val="0"/>
                <w:numId w:val="1"/>
              </w:numPr>
              <w:tabs>
                <w:tab w:val="left" w:pos="1305"/>
              </w:tabs>
              <w:spacing w:after="0" w:line="240" w:lineRule="auto"/>
              <w:ind w:left="313" w:hanging="120"/>
              <w:jc w:val="center"/>
              <w:rPr>
                <w:rFonts w:ascii="Times New Roman" w:eastAsia="Times New Roman" w:hAnsi="Times New Roman" w:cs="Times New Roman"/>
                <w:color w:val="000000" w:themeColor="text1"/>
                <w:sz w:val="24"/>
                <w:szCs w:val="24"/>
                <w:lang w:eastAsia="lt-LT"/>
              </w:rPr>
            </w:pPr>
          </w:p>
        </w:tc>
        <w:tc>
          <w:tcPr>
            <w:tcW w:w="1134" w:type="dxa"/>
            <w:noWrap/>
            <w:vAlign w:val="center"/>
          </w:tcPr>
          <w:p w14:paraId="17B5C223" w14:textId="4F436FA5" w:rsidR="004768A7" w:rsidRDefault="004768A7" w:rsidP="00EE314E">
            <w:pPr>
              <w:jc w:val="center"/>
              <w:rPr>
                <w:color w:val="000000" w:themeColor="text1"/>
                <w:lang w:eastAsia="lt-LT"/>
              </w:rPr>
            </w:pPr>
            <w:r>
              <w:rPr>
                <w:color w:val="000000" w:themeColor="text1"/>
                <w:lang w:eastAsia="lt-LT"/>
              </w:rPr>
              <w:t>ZR0624</w:t>
            </w:r>
          </w:p>
        </w:tc>
        <w:tc>
          <w:tcPr>
            <w:tcW w:w="2268" w:type="dxa"/>
            <w:vAlign w:val="center"/>
          </w:tcPr>
          <w:p w14:paraId="32E56885" w14:textId="02616A5D" w:rsidR="004768A7" w:rsidRPr="00505112" w:rsidRDefault="004768A7" w:rsidP="00435BCE">
            <w:pPr>
              <w:pStyle w:val="Default"/>
              <w:rPr>
                <w:color w:val="auto"/>
              </w:rPr>
            </w:pPr>
            <w:r w:rsidRPr="004768A7">
              <w:rPr>
                <w:color w:val="auto"/>
              </w:rPr>
              <w:t>Kelias Raudondvaris–Tabaras</w:t>
            </w:r>
          </w:p>
        </w:tc>
        <w:tc>
          <w:tcPr>
            <w:tcW w:w="2835" w:type="dxa"/>
            <w:vAlign w:val="center"/>
          </w:tcPr>
          <w:p w14:paraId="25E78BD0" w14:textId="39506A15" w:rsidR="004768A7" w:rsidRPr="00505112" w:rsidRDefault="004768A7" w:rsidP="007A44CE">
            <w:pPr>
              <w:rPr>
                <w:lang w:eastAsia="lt-LT"/>
              </w:rPr>
            </w:pPr>
            <w:r w:rsidRPr="004768A7">
              <w:rPr>
                <w:lang w:eastAsia="lt-LT"/>
              </w:rPr>
              <w:t>Zarasų r. sav. Jauneikių k.</w:t>
            </w:r>
          </w:p>
        </w:tc>
        <w:tc>
          <w:tcPr>
            <w:tcW w:w="1559" w:type="dxa"/>
            <w:vAlign w:val="center"/>
          </w:tcPr>
          <w:p w14:paraId="3EEB67B4" w14:textId="5FB38901" w:rsidR="004768A7" w:rsidRPr="00505112" w:rsidRDefault="004768A7" w:rsidP="00EE314E">
            <w:pPr>
              <w:jc w:val="center"/>
              <w:rPr>
                <w:lang w:eastAsia="lt-LT"/>
              </w:rPr>
            </w:pPr>
            <w:r w:rsidRPr="004768A7">
              <w:rPr>
                <w:lang w:eastAsia="lt-LT"/>
              </w:rPr>
              <w:t>01120328</w:t>
            </w:r>
          </w:p>
        </w:tc>
        <w:tc>
          <w:tcPr>
            <w:tcW w:w="1134" w:type="dxa"/>
            <w:vAlign w:val="center"/>
          </w:tcPr>
          <w:p w14:paraId="67F6469F" w14:textId="1CE311B1" w:rsidR="004768A7" w:rsidRDefault="004768A7" w:rsidP="00AD2759">
            <w:pPr>
              <w:jc w:val="center"/>
              <w:rPr>
                <w:lang w:eastAsia="lt-LT"/>
              </w:rPr>
            </w:pPr>
            <w:r>
              <w:rPr>
                <w:lang w:eastAsia="lt-LT"/>
              </w:rPr>
              <w:t>-</w:t>
            </w:r>
          </w:p>
        </w:tc>
        <w:tc>
          <w:tcPr>
            <w:tcW w:w="1134" w:type="dxa"/>
            <w:vAlign w:val="center"/>
          </w:tcPr>
          <w:p w14:paraId="6E00209E" w14:textId="57A2D570" w:rsidR="004768A7" w:rsidRDefault="004768A7" w:rsidP="00EE314E">
            <w:pPr>
              <w:jc w:val="center"/>
              <w:rPr>
                <w:lang w:eastAsia="lt-LT"/>
              </w:rPr>
            </w:pPr>
            <w:r>
              <w:rPr>
                <w:lang w:eastAsia="lt-LT"/>
              </w:rPr>
              <w:t>1,165</w:t>
            </w:r>
          </w:p>
        </w:tc>
        <w:tc>
          <w:tcPr>
            <w:tcW w:w="2126" w:type="dxa"/>
            <w:vAlign w:val="center"/>
          </w:tcPr>
          <w:p w14:paraId="15F04BF5" w14:textId="502E8208" w:rsidR="004768A7" w:rsidRDefault="004768A7" w:rsidP="00EE314E">
            <w:pPr>
              <w:jc w:val="center"/>
            </w:pPr>
            <w:r w:rsidRPr="004768A7">
              <w:t>4400-5819-3432</w:t>
            </w:r>
          </w:p>
        </w:tc>
        <w:tc>
          <w:tcPr>
            <w:tcW w:w="1701" w:type="dxa"/>
            <w:vAlign w:val="center"/>
          </w:tcPr>
          <w:p w14:paraId="034BF343" w14:textId="77777777" w:rsidR="004768A7" w:rsidRDefault="004768A7" w:rsidP="00EE314E">
            <w:pPr>
              <w:jc w:val="center"/>
              <w:rPr>
                <w:lang w:eastAsia="lt-LT"/>
              </w:rPr>
            </w:pPr>
            <w:r w:rsidRPr="004768A7">
              <w:rPr>
                <w:lang w:eastAsia="lt-LT"/>
              </w:rPr>
              <w:t>44/2717641</w:t>
            </w:r>
          </w:p>
          <w:p w14:paraId="3E9EA18A" w14:textId="15717F73" w:rsidR="004768A7" w:rsidRDefault="005B5465" w:rsidP="00EE314E">
            <w:pPr>
              <w:jc w:val="center"/>
              <w:rPr>
                <w:lang w:eastAsia="lt-LT"/>
              </w:rPr>
            </w:pPr>
            <w:r>
              <w:rPr>
                <w:lang w:eastAsia="lt-LT"/>
              </w:rPr>
              <w:t>2026-05-13</w:t>
            </w:r>
          </w:p>
        </w:tc>
      </w:tr>
      <w:tr w:rsidR="00505112" w:rsidRPr="00D20033" w14:paraId="4E6DCC94" w14:textId="77777777" w:rsidTr="00117326">
        <w:trPr>
          <w:trHeight w:val="833"/>
        </w:trPr>
        <w:tc>
          <w:tcPr>
            <w:tcW w:w="846" w:type="dxa"/>
            <w:noWrap/>
            <w:vAlign w:val="center"/>
          </w:tcPr>
          <w:p w14:paraId="4BABCAD2" w14:textId="134BF569" w:rsidR="00505112" w:rsidRPr="00D20033" w:rsidRDefault="004768A7" w:rsidP="00505112">
            <w:pPr>
              <w:pStyle w:val="Sraopastraipa"/>
              <w:numPr>
                <w:ilvl w:val="0"/>
                <w:numId w:val="1"/>
              </w:numPr>
              <w:tabs>
                <w:tab w:val="left" w:pos="1305"/>
              </w:tabs>
              <w:spacing w:after="0" w:line="240" w:lineRule="auto"/>
              <w:ind w:left="313" w:hanging="120"/>
              <w:jc w:val="center"/>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w:t>
            </w:r>
          </w:p>
        </w:tc>
        <w:tc>
          <w:tcPr>
            <w:tcW w:w="1134" w:type="dxa"/>
            <w:noWrap/>
            <w:vAlign w:val="center"/>
          </w:tcPr>
          <w:p w14:paraId="1890B002" w14:textId="5B075F47" w:rsidR="00505112" w:rsidRDefault="00505112" w:rsidP="00505112">
            <w:pPr>
              <w:jc w:val="center"/>
              <w:rPr>
                <w:color w:val="000000" w:themeColor="text1"/>
                <w:lang w:eastAsia="lt-LT"/>
              </w:rPr>
            </w:pPr>
            <w:r>
              <w:rPr>
                <w:color w:val="000000" w:themeColor="text1"/>
                <w:lang w:eastAsia="lt-LT"/>
              </w:rPr>
              <w:t>ZR0711</w:t>
            </w:r>
          </w:p>
        </w:tc>
        <w:tc>
          <w:tcPr>
            <w:tcW w:w="2268" w:type="dxa"/>
            <w:vAlign w:val="center"/>
          </w:tcPr>
          <w:p w14:paraId="01BD0EC7" w14:textId="44DF1709" w:rsidR="00505112" w:rsidRPr="003B1ACC" w:rsidRDefault="00505112" w:rsidP="00505112">
            <w:pPr>
              <w:pStyle w:val="Default"/>
              <w:rPr>
                <w:color w:val="auto"/>
              </w:rPr>
            </w:pPr>
            <w:r w:rsidRPr="003B1ACC">
              <w:rPr>
                <w:color w:val="auto"/>
              </w:rPr>
              <w:t>Privažiuojamasis kelias</w:t>
            </w:r>
          </w:p>
        </w:tc>
        <w:tc>
          <w:tcPr>
            <w:tcW w:w="2835" w:type="dxa"/>
            <w:vAlign w:val="center"/>
          </w:tcPr>
          <w:p w14:paraId="4CEC97CC" w14:textId="3D8391DB" w:rsidR="00505112" w:rsidRPr="003B1ACC" w:rsidRDefault="00505112" w:rsidP="00505112">
            <w:pPr>
              <w:rPr>
                <w:lang w:eastAsia="lt-LT"/>
              </w:rPr>
            </w:pPr>
            <w:r w:rsidRPr="003B1ACC">
              <w:rPr>
                <w:lang w:eastAsia="lt-LT"/>
              </w:rPr>
              <w:t>Zarasų r. sav. Zarasų r. sav. teritorija</w:t>
            </w:r>
          </w:p>
        </w:tc>
        <w:tc>
          <w:tcPr>
            <w:tcW w:w="1559" w:type="dxa"/>
            <w:vAlign w:val="center"/>
          </w:tcPr>
          <w:p w14:paraId="2B884D19" w14:textId="7B7F5360" w:rsidR="00505112" w:rsidRDefault="00505112" w:rsidP="00505112">
            <w:pPr>
              <w:jc w:val="center"/>
              <w:rPr>
                <w:lang w:eastAsia="lt-LT"/>
              </w:rPr>
            </w:pPr>
            <w:r>
              <w:rPr>
                <w:lang w:eastAsia="lt-LT"/>
              </w:rPr>
              <w:t>103002</w:t>
            </w:r>
          </w:p>
        </w:tc>
        <w:tc>
          <w:tcPr>
            <w:tcW w:w="1134" w:type="dxa"/>
            <w:vAlign w:val="center"/>
          </w:tcPr>
          <w:p w14:paraId="27027659" w14:textId="5EAE7B64" w:rsidR="00505112" w:rsidRDefault="00505112" w:rsidP="00505112">
            <w:pPr>
              <w:jc w:val="center"/>
              <w:rPr>
                <w:lang w:eastAsia="lt-LT"/>
              </w:rPr>
            </w:pPr>
            <w:r>
              <w:rPr>
                <w:lang w:eastAsia="lt-LT"/>
              </w:rPr>
              <w:t>-</w:t>
            </w:r>
          </w:p>
        </w:tc>
        <w:tc>
          <w:tcPr>
            <w:tcW w:w="1134" w:type="dxa"/>
            <w:vAlign w:val="center"/>
          </w:tcPr>
          <w:p w14:paraId="24830C00" w14:textId="66C08C5C" w:rsidR="00505112" w:rsidRDefault="00505112" w:rsidP="00505112">
            <w:pPr>
              <w:jc w:val="center"/>
              <w:rPr>
                <w:lang w:eastAsia="lt-LT"/>
              </w:rPr>
            </w:pPr>
            <w:r>
              <w:rPr>
                <w:lang w:eastAsia="lt-LT"/>
              </w:rPr>
              <w:t>1,96</w:t>
            </w:r>
          </w:p>
        </w:tc>
        <w:tc>
          <w:tcPr>
            <w:tcW w:w="2126" w:type="dxa"/>
            <w:vAlign w:val="center"/>
          </w:tcPr>
          <w:p w14:paraId="52702368" w14:textId="03D587E2" w:rsidR="00505112" w:rsidRDefault="00505112" w:rsidP="00505112">
            <w:pPr>
              <w:jc w:val="center"/>
            </w:pPr>
            <w:r>
              <w:t>4400-6874-0090</w:t>
            </w:r>
          </w:p>
        </w:tc>
        <w:tc>
          <w:tcPr>
            <w:tcW w:w="1701" w:type="dxa"/>
            <w:vAlign w:val="center"/>
          </w:tcPr>
          <w:p w14:paraId="31CA9024" w14:textId="77777777" w:rsidR="00505112" w:rsidRDefault="00505112" w:rsidP="00505112">
            <w:pPr>
              <w:jc w:val="center"/>
              <w:rPr>
                <w:lang w:eastAsia="lt-LT"/>
              </w:rPr>
            </w:pPr>
            <w:r>
              <w:rPr>
                <w:lang w:eastAsia="lt-LT"/>
              </w:rPr>
              <w:t>44/3959255</w:t>
            </w:r>
          </w:p>
          <w:p w14:paraId="330B2A98" w14:textId="430880E8" w:rsidR="00505112" w:rsidRDefault="00505112" w:rsidP="00505112">
            <w:pPr>
              <w:jc w:val="center"/>
              <w:rPr>
                <w:lang w:eastAsia="lt-LT"/>
              </w:rPr>
            </w:pPr>
            <w:r>
              <w:rPr>
                <w:lang w:eastAsia="lt-LT"/>
              </w:rPr>
              <w:t>2026-05-13</w:t>
            </w:r>
          </w:p>
        </w:tc>
      </w:tr>
      <w:tr w:rsidR="00505112" w:rsidRPr="00D20033" w14:paraId="59F400E1" w14:textId="77777777" w:rsidTr="00117326">
        <w:trPr>
          <w:trHeight w:val="833"/>
        </w:trPr>
        <w:tc>
          <w:tcPr>
            <w:tcW w:w="846" w:type="dxa"/>
            <w:noWrap/>
            <w:vAlign w:val="center"/>
          </w:tcPr>
          <w:p w14:paraId="4E1FDC0E" w14:textId="77777777" w:rsidR="00505112" w:rsidRPr="00D20033" w:rsidRDefault="00505112" w:rsidP="00505112">
            <w:pPr>
              <w:pStyle w:val="Sraopastraipa"/>
              <w:numPr>
                <w:ilvl w:val="0"/>
                <w:numId w:val="1"/>
              </w:numPr>
              <w:tabs>
                <w:tab w:val="left" w:pos="1305"/>
              </w:tabs>
              <w:spacing w:after="0" w:line="240" w:lineRule="auto"/>
              <w:ind w:left="313" w:hanging="120"/>
              <w:jc w:val="center"/>
              <w:rPr>
                <w:rFonts w:ascii="Times New Roman" w:eastAsia="Times New Roman" w:hAnsi="Times New Roman" w:cs="Times New Roman"/>
                <w:color w:val="000000" w:themeColor="text1"/>
                <w:sz w:val="24"/>
                <w:szCs w:val="24"/>
                <w:lang w:eastAsia="lt-LT"/>
              </w:rPr>
            </w:pPr>
          </w:p>
        </w:tc>
        <w:tc>
          <w:tcPr>
            <w:tcW w:w="1134" w:type="dxa"/>
            <w:noWrap/>
            <w:vAlign w:val="center"/>
          </w:tcPr>
          <w:p w14:paraId="3749DBEE" w14:textId="420C540E" w:rsidR="00505112" w:rsidRDefault="00505112" w:rsidP="00505112">
            <w:pPr>
              <w:jc w:val="center"/>
              <w:rPr>
                <w:color w:val="000000" w:themeColor="text1"/>
                <w:lang w:eastAsia="lt-LT"/>
              </w:rPr>
            </w:pPr>
            <w:r>
              <w:rPr>
                <w:color w:val="000000" w:themeColor="text1"/>
                <w:lang w:eastAsia="lt-LT"/>
              </w:rPr>
              <w:t>ZR1224</w:t>
            </w:r>
          </w:p>
        </w:tc>
        <w:tc>
          <w:tcPr>
            <w:tcW w:w="2268" w:type="dxa"/>
            <w:vAlign w:val="center"/>
          </w:tcPr>
          <w:p w14:paraId="278700F2" w14:textId="1B7671D3" w:rsidR="00505112" w:rsidRPr="00EF250E" w:rsidRDefault="00505112" w:rsidP="00505112">
            <w:pPr>
              <w:pStyle w:val="Default"/>
              <w:rPr>
                <w:color w:val="auto"/>
              </w:rPr>
            </w:pPr>
            <w:r w:rsidRPr="00EF250E">
              <w:rPr>
                <w:color w:val="auto"/>
              </w:rPr>
              <w:t>Kelias Dusetos</w:t>
            </w:r>
            <w:r w:rsidR="003E169A" w:rsidRPr="00EF250E">
              <w:rPr>
                <w:color w:val="auto"/>
              </w:rPr>
              <w:t>–</w:t>
            </w:r>
            <w:r w:rsidRPr="00EF250E">
              <w:rPr>
                <w:color w:val="auto"/>
              </w:rPr>
              <w:t xml:space="preserve"> Maskvyčios</w:t>
            </w:r>
          </w:p>
        </w:tc>
        <w:tc>
          <w:tcPr>
            <w:tcW w:w="2835" w:type="dxa"/>
            <w:vAlign w:val="center"/>
          </w:tcPr>
          <w:p w14:paraId="013C0255" w14:textId="6D808205" w:rsidR="00505112" w:rsidRPr="003B1ACC" w:rsidRDefault="00505112" w:rsidP="00505112">
            <w:pPr>
              <w:rPr>
                <w:lang w:eastAsia="lt-LT"/>
              </w:rPr>
            </w:pPr>
            <w:r w:rsidRPr="00505112">
              <w:rPr>
                <w:lang w:eastAsia="lt-LT"/>
              </w:rPr>
              <w:t>Zarasų r. sav. Dusetų m.</w:t>
            </w:r>
          </w:p>
        </w:tc>
        <w:tc>
          <w:tcPr>
            <w:tcW w:w="1559" w:type="dxa"/>
            <w:vAlign w:val="center"/>
          </w:tcPr>
          <w:p w14:paraId="7632361E" w14:textId="1F4C2627" w:rsidR="00505112" w:rsidRDefault="00505112" w:rsidP="00505112">
            <w:pPr>
              <w:jc w:val="center"/>
              <w:rPr>
                <w:lang w:eastAsia="lt-LT"/>
              </w:rPr>
            </w:pPr>
            <w:r w:rsidRPr="00505112">
              <w:rPr>
                <w:lang w:eastAsia="lt-LT"/>
              </w:rPr>
              <w:t>01120506</w:t>
            </w:r>
          </w:p>
        </w:tc>
        <w:tc>
          <w:tcPr>
            <w:tcW w:w="1134" w:type="dxa"/>
            <w:vAlign w:val="center"/>
          </w:tcPr>
          <w:p w14:paraId="7F53026D" w14:textId="298B3AAE" w:rsidR="00505112" w:rsidRDefault="00505112" w:rsidP="00505112">
            <w:pPr>
              <w:jc w:val="center"/>
              <w:rPr>
                <w:lang w:eastAsia="lt-LT"/>
              </w:rPr>
            </w:pPr>
            <w:r>
              <w:rPr>
                <w:lang w:eastAsia="lt-LT"/>
              </w:rPr>
              <w:t>-</w:t>
            </w:r>
          </w:p>
        </w:tc>
        <w:tc>
          <w:tcPr>
            <w:tcW w:w="1134" w:type="dxa"/>
            <w:vAlign w:val="center"/>
          </w:tcPr>
          <w:p w14:paraId="2E90F9C6" w14:textId="4510B135" w:rsidR="00505112" w:rsidRDefault="00505112" w:rsidP="00505112">
            <w:pPr>
              <w:jc w:val="center"/>
              <w:rPr>
                <w:lang w:eastAsia="lt-LT"/>
              </w:rPr>
            </w:pPr>
            <w:r>
              <w:rPr>
                <w:lang w:eastAsia="lt-LT"/>
              </w:rPr>
              <w:t>0,196</w:t>
            </w:r>
          </w:p>
        </w:tc>
        <w:tc>
          <w:tcPr>
            <w:tcW w:w="2126" w:type="dxa"/>
            <w:vAlign w:val="center"/>
          </w:tcPr>
          <w:p w14:paraId="0ACAE33F" w14:textId="179198BA" w:rsidR="00505112" w:rsidRDefault="00505112" w:rsidP="00505112">
            <w:pPr>
              <w:jc w:val="center"/>
            </w:pPr>
            <w:r w:rsidRPr="00505112">
              <w:t>4400-1766-9882</w:t>
            </w:r>
          </w:p>
        </w:tc>
        <w:tc>
          <w:tcPr>
            <w:tcW w:w="1701" w:type="dxa"/>
            <w:vAlign w:val="center"/>
          </w:tcPr>
          <w:p w14:paraId="4610DDFC" w14:textId="05F3DB1A" w:rsidR="00505112" w:rsidRDefault="00505112" w:rsidP="00505112">
            <w:pPr>
              <w:jc w:val="center"/>
              <w:rPr>
                <w:lang w:eastAsia="lt-LT"/>
              </w:rPr>
            </w:pPr>
            <w:r>
              <w:rPr>
                <w:lang w:eastAsia="lt-LT"/>
              </w:rPr>
              <w:t>44/1240598</w:t>
            </w:r>
          </w:p>
          <w:p w14:paraId="247C91D9" w14:textId="5CD279B1" w:rsidR="00505112" w:rsidRDefault="00505112" w:rsidP="00505112">
            <w:pPr>
              <w:jc w:val="center"/>
              <w:rPr>
                <w:lang w:eastAsia="lt-LT"/>
              </w:rPr>
            </w:pPr>
            <w:r>
              <w:rPr>
                <w:lang w:eastAsia="lt-LT"/>
              </w:rPr>
              <w:t>2026-03-27</w:t>
            </w:r>
          </w:p>
        </w:tc>
      </w:tr>
      <w:tr w:rsidR="00505112" w:rsidRPr="00D20033" w14:paraId="6467DF31" w14:textId="77777777" w:rsidTr="00117326">
        <w:trPr>
          <w:trHeight w:val="833"/>
        </w:trPr>
        <w:tc>
          <w:tcPr>
            <w:tcW w:w="846" w:type="dxa"/>
            <w:noWrap/>
            <w:vAlign w:val="center"/>
          </w:tcPr>
          <w:p w14:paraId="2EAA6410" w14:textId="77777777" w:rsidR="00505112" w:rsidRPr="00D20033" w:rsidRDefault="00505112" w:rsidP="00505112">
            <w:pPr>
              <w:pStyle w:val="Sraopastraipa"/>
              <w:numPr>
                <w:ilvl w:val="0"/>
                <w:numId w:val="1"/>
              </w:numPr>
              <w:tabs>
                <w:tab w:val="left" w:pos="1305"/>
              </w:tabs>
              <w:spacing w:after="0" w:line="240" w:lineRule="auto"/>
              <w:ind w:left="313" w:hanging="120"/>
              <w:jc w:val="center"/>
              <w:rPr>
                <w:rFonts w:ascii="Times New Roman" w:eastAsia="Times New Roman" w:hAnsi="Times New Roman" w:cs="Times New Roman"/>
                <w:color w:val="000000" w:themeColor="text1"/>
                <w:sz w:val="24"/>
                <w:szCs w:val="24"/>
                <w:lang w:eastAsia="lt-LT"/>
              </w:rPr>
            </w:pPr>
          </w:p>
        </w:tc>
        <w:tc>
          <w:tcPr>
            <w:tcW w:w="1134" w:type="dxa"/>
            <w:noWrap/>
            <w:vAlign w:val="center"/>
          </w:tcPr>
          <w:p w14:paraId="59CD9599" w14:textId="0DEE6985" w:rsidR="00505112" w:rsidRDefault="00505112" w:rsidP="00505112">
            <w:pPr>
              <w:jc w:val="center"/>
              <w:rPr>
                <w:color w:val="000000" w:themeColor="text1"/>
                <w:lang w:eastAsia="lt-LT"/>
              </w:rPr>
            </w:pPr>
            <w:r>
              <w:rPr>
                <w:color w:val="000000" w:themeColor="text1"/>
                <w:lang w:eastAsia="lt-LT"/>
              </w:rPr>
              <w:t>ZR1224</w:t>
            </w:r>
          </w:p>
        </w:tc>
        <w:tc>
          <w:tcPr>
            <w:tcW w:w="2268" w:type="dxa"/>
            <w:vAlign w:val="center"/>
          </w:tcPr>
          <w:p w14:paraId="3EF0FBFA" w14:textId="5B084859" w:rsidR="00505112" w:rsidRPr="00EF250E" w:rsidRDefault="00505112" w:rsidP="00505112">
            <w:pPr>
              <w:pStyle w:val="Default"/>
              <w:rPr>
                <w:color w:val="auto"/>
              </w:rPr>
            </w:pPr>
            <w:r w:rsidRPr="00EF250E">
              <w:rPr>
                <w:color w:val="auto"/>
              </w:rPr>
              <w:t>Beržų gatvė</w:t>
            </w:r>
          </w:p>
        </w:tc>
        <w:tc>
          <w:tcPr>
            <w:tcW w:w="2835" w:type="dxa"/>
            <w:vAlign w:val="center"/>
          </w:tcPr>
          <w:p w14:paraId="3DFF8727" w14:textId="0984F912" w:rsidR="00505112" w:rsidRPr="003B1ACC" w:rsidRDefault="00505112" w:rsidP="00505112">
            <w:pPr>
              <w:rPr>
                <w:lang w:eastAsia="lt-LT"/>
              </w:rPr>
            </w:pPr>
            <w:r w:rsidRPr="00505112">
              <w:rPr>
                <w:lang w:eastAsia="lt-LT"/>
              </w:rPr>
              <w:t>Zarasų r. sav. Padustėlio k. Beržų g.</w:t>
            </w:r>
          </w:p>
        </w:tc>
        <w:tc>
          <w:tcPr>
            <w:tcW w:w="1559" w:type="dxa"/>
            <w:vAlign w:val="center"/>
          </w:tcPr>
          <w:p w14:paraId="0EF0BB23" w14:textId="16335562" w:rsidR="00505112" w:rsidRDefault="00505112" w:rsidP="00505112">
            <w:pPr>
              <w:jc w:val="center"/>
              <w:rPr>
                <w:lang w:eastAsia="lt-LT"/>
              </w:rPr>
            </w:pPr>
            <w:r w:rsidRPr="00505112">
              <w:rPr>
                <w:lang w:eastAsia="lt-LT"/>
              </w:rPr>
              <w:t>01120506</w:t>
            </w:r>
          </w:p>
        </w:tc>
        <w:tc>
          <w:tcPr>
            <w:tcW w:w="1134" w:type="dxa"/>
            <w:vAlign w:val="center"/>
          </w:tcPr>
          <w:p w14:paraId="4447EAA2" w14:textId="5D56EFC3" w:rsidR="00505112" w:rsidRDefault="00505112" w:rsidP="00505112">
            <w:pPr>
              <w:jc w:val="center"/>
              <w:rPr>
                <w:lang w:eastAsia="lt-LT"/>
              </w:rPr>
            </w:pPr>
            <w:r>
              <w:rPr>
                <w:lang w:eastAsia="lt-LT"/>
              </w:rPr>
              <w:t>-</w:t>
            </w:r>
          </w:p>
        </w:tc>
        <w:tc>
          <w:tcPr>
            <w:tcW w:w="1134" w:type="dxa"/>
            <w:vAlign w:val="center"/>
          </w:tcPr>
          <w:p w14:paraId="1601162E" w14:textId="5870DE92" w:rsidR="00505112" w:rsidRDefault="00505112" w:rsidP="00505112">
            <w:pPr>
              <w:jc w:val="center"/>
              <w:rPr>
                <w:lang w:eastAsia="lt-LT"/>
              </w:rPr>
            </w:pPr>
            <w:r>
              <w:rPr>
                <w:lang w:eastAsia="lt-LT"/>
              </w:rPr>
              <w:t>0,167</w:t>
            </w:r>
          </w:p>
        </w:tc>
        <w:tc>
          <w:tcPr>
            <w:tcW w:w="2126" w:type="dxa"/>
            <w:vAlign w:val="center"/>
          </w:tcPr>
          <w:p w14:paraId="42BCA792" w14:textId="5B7AEE58" w:rsidR="00505112" w:rsidRDefault="00505112" w:rsidP="00505112">
            <w:pPr>
              <w:jc w:val="center"/>
            </w:pPr>
            <w:r w:rsidRPr="00505112">
              <w:t>4400-6950-1262</w:t>
            </w:r>
          </w:p>
        </w:tc>
        <w:tc>
          <w:tcPr>
            <w:tcW w:w="1701" w:type="dxa"/>
            <w:vAlign w:val="center"/>
          </w:tcPr>
          <w:p w14:paraId="5A302A41" w14:textId="42C6E530" w:rsidR="00505112" w:rsidRDefault="00505112" w:rsidP="00505112">
            <w:pPr>
              <w:jc w:val="center"/>
              <w:rPr>
                <w:lang w:eastAsia="lt-LT"/>
              </w:rPr>
            </w:pPr>
            <w:r>
              <w:rPr>
                <w:lang w:eastAsia="lt-LT"/>
              </w:rPr>
              <w:t>44/3993707</w:t>
            </w:r>
          </w:p>
          <w:p w14:paraId="5A75631B" w14:textId="4B707063" w:rsidR="00505112" w:rsidRDefault="00505112" w:rsidP="00505112">
            <w:pPr>
              <w:jc w:val="center"/>
              <w:rPr>
                <w:lang w:eastAsia="lt-LT"/>
              </w:rPr>
            </w:pPr>
            <w:r>
              <w:rPr>
                <w:lang w:eastAsia="lt-LT"/>
              </w:rPr>
              <w:t>2026-03-27</w:t>
            </w:r>
          </w:p>
        </w:tc>
      </w:tr>
      <w:tr w:rsidR="00505112" w:rsidRPr="00D20033" w14:paraId="27145612" w14:textId="77777777" w:rsidTr="00117326">
        <w:trPr>
          <w:trHeight w:val="833"/>
        </w:trPr>
        <w:tc>
          <w:tcPr>
            <w:tcW w:w="846" w:type="dxa"/>
            <w:noWrap/>
            <w:vAlign w:val="center"/>
          </w:tcPr>
          <w:p w14:paraId="7CFDB7D2" w14:textId="77777777" w:rsidR="00505112" w:rsidRPr="00D20033" w:rsidRDefault="00505112" w:rsidP="00505112">
            <w:pPr>
              <w:pStyle w:val="Sraopastraipa"/>
              <w:numPr>
                <w:ilvl w:val="0"/>
                <w:numId w:val="1"/>
              </w:numPr>
              <w:tabs>
                <w:tab w:val="left" w:pos="1305"/>
              </w:tabs>
              <w:spacing w:after="0" w:line="240" w:lineRule="auto"/>
              <w:ind w:left="313" w:hanging="120"/>
              <w:jc w:val="center"/>
              <w:rPr>
                <w:rFonts w:ascii="Times New Roman" w:eastAsia="Times New Roman" w:hAnsi="Times New Roman" w:cs="Times New Roman"/>
                <w:color w:val="000000" w:themeColor="text1"/>
                <w:sz w:val="24"/>
                <w:szCs w:val="24"/>
                <w:lang w:eastAsia="lt-LT"/>
              </w:rPr>
            </w:pPr>
          </w:p>
        </w:tc>
        <w:tc>
          <w:tcPr>
            <w:tcW w:w="1134" w:type="dxa"/>
            <w:noWrap/>
            <w:vAlign w:val="center"/>
          </w:tcPr>
          <w:p w14:paraId="2C81EE79" w14:textId="0E52CAC4" w:rsidR="00505112" w:rsidRDefault="00505112" w:rsidP="00505112">
            <w:pPr>
              <w:jc w:val="center"/>
              <w:rPr>
                <w:color w:val="000000" w:themeColor="text1"/>
                <w:lang w:eastAsia="lt-LT"/>
              </w:rPr>
            </w:pPr>
            <w:r>
              <w:rPr>
                <w:color w:val="000000" w:themeColor="text1"/>
                <w:lang w:eastAsia="lt-LT"/>
              </w:rPr>
              <w:t>ZR1224</w:t>
            </w:r>
          </w:p>
        </w:tc>
        <w:tc>
          <w:tcPr>
            <w:tcW w:w="2268" w:type="dxa"/>
            <w:vAlign w:val="center"/>
          </w:tcPr>
          <w:p w14:paraId="0FA6631D" w14:textId="083905D9" w:rsidR="00505112" w:rsidRPr="00EF250E" w:rsidRDefault="00505112" w:rsidP="00505112">
            <w:pPr>
              <w:pStyle w:val="Default"/>
              <w:rPr>
                <w:color w:val="auto"/>
              </w:rPr>
            </w:pPr>
            <w:r w:rsidRPr="00EF250E">
              <w:rPr>
                <w:color w:val="auto"/>
              </w:rPr>
              <w:t>Kelias Dusetos</w:t>
            </w:r>
            <w:r w:rsidR="003E169A" w:rsidRPr="00EF250E">
              <w:rPr>
                <w:color w:val="auto"/>
              </w:rPr>
              <w:t>–</w:t>
            </w:r>
            <w:r w:rsidRPr="00EF250E">
              <w:rPr>
                <w:color w:val="auto"/>
              </w:rPr>
              <w:t xml:space="preserve"> Maskvyčios</w:t>
            </w:r>
          </w:p>
        </w:tc>
        <w:tc>
          <w:tcPr>
            <w:tcW w:w="2835" w:type="dxa"/>
            <w:vAlign w:val="center"/>
          </w:tcPr>
          <w:p w14:paraId="7D350A20" w14:textId="7CB5DFE5" w:rsidR="00505112" w:rsidRPr="003B1ACC" w:rsidRDefault="00505112" w:rsidP="00505112">
            <w:pPr>
              <w:rPr>
                <w:lang w:eastAsia="lt-LT"/>
              </w:rPr>
            </w:pPr>
            <w:r w:rsidRPr="00505112">
              <w:rPr>
                <w:lang w:eastAsia="lt-LT"/>
              </w:rPr>
              <w:t>Zarasų r. sav. Zarasų r. sav. teritorija</w:t>
            </w:r>
          </w:p>
        </w:tc>
        <w:tc>
          <w:tcPr>
            <w:tcW w:w="1559" w:type="dxa"/>
            <w:vAlign w:val="center"/>
          </w:tcPr>
          <w:p w14:paraId="76D26F79" w14:textId="2E7CAF8A" w:rsidR="00505112" w:rsidRDefault="00505112" w:rsidP="00505112">
            <w:pPr>
              <w:jc w:val="center"/>
              <w:rPr>
                <w:lang w:eastAsia="lt-LT"/>
              </w:rPr>
            </w:pPr>
            <w:r w:rsidRPr="00505112">
              <w:rPr>
                <w:lang w:eastAsia="lt-LT"/>
              </w:rPr>
              <w:t>01120506</w:t>
            </w:r>
          </w:p>
        </w:tc>
        <w:tc>
          <w:tcPr>
            <w:tcW w:w="1134" w:type="dxa"/>
            <w:vAlign w:val="center"/>
          </w:tcPr>
          <w:p w14:paraId="020B6CEC" w14:textId="6B3901C6" w:rsidR="00505112" w:rsidRDefault="00505112" w:rsidP="00505112">
            <w:pPr>
              <w:jc w:val="center"/>
              <w:rPr>
                <w:lang w:eastAsia="lt-LT"/>
              </w:rPr>
            </w:pPr>
            <w:r>
              <w:rPr>
                <w:lang w:eastAsia="lt-LT"/>
              </w:rPr>
              <w:t>-</w:t>
            </w:r>
          </w:p>
        </w:tc>
        <w:tc>
          <w:tcPr>
            <w:tcW w:w="1134" w:type="dxa"/>
            <w:vAlign w:val="center"/>
          </w:tcPr>
          <w:p w14:paraId="0B5E45DF" w14:textId="5865650B" w:rsidR="00505112" w:rsidRDefault="00505112" w:rsidP="00505112">
            <w:pPr>
              <w:jc w:val="center"/>
              <w:rPr>
                <w:lang w:eastAsia="lt-LT"/>
              </w:rPr>
            </w:pPr>
            <w:r>
              <w:rPr>
                <w:lang w:eastAsia="lt-LT"/>
              </w:rPr>
              <w:t>0,511</w:t>
            </w:r>
          </w:p>
        </w:tc>
        <w:tc>
          <w:tcPr>
            <w:tcW w:w="2126" w:type="dxa"/>
            <w:vAlign w:val="center"/>
          </w:tcPr>
          <w:p w14:paraId="3AAB2EF7" w14:textId="4BD145C7" w:rsidR="00505112" w:rsidRDefault="00505112" w:rsidP="00505112">
            <w:pPr>
              <w:jc w:val="center"/>
            </w:pPr>
            <w:r w:rsidRPr="00505112">
              <w:t>4400-6927-0953</w:t>
            </w:r>
          </w:p>
        </w:tc>
        <w:tc>
          <w:tcPr>
            <w:tcW w:w="1701" w:type="dxa"/>
            <w:vAlign w:val="center"/>
          </w:tcPr>
          <w:p w14:paraId="04A3A562" w14:textId="349D20FF" w:rsidR="00505112" w:rsidRDefault="00505112" w:rsidP="00505112">
            <w:pPr>
              <w:jc w:val="center"/>
              <w:rPr>
                <w:lang w:eastAsia="lt-LT"/>
              </w:rPr>
            </w:pPr>
            <w:r>
              <w:rPr>
                <w:lang w:eastAsia="lt-LT"/>
              </w:rPr>
              <w:t>44/3987184</w:t>
            </w:r>
          </w:p>
          <w:p w14:paraId="543597FB" w14:textId="4C1142A5" w:rsidR="00505112" w:rsidRDefault="00505112" w:rsidP="00505112">
            <w:pPr>
              <w:jc w:val="center"/>
              <w:rPr>
                <w:lang w:eastAsia="lt-LT"/>
              </w:rPr>
            </w:pPr>
            <w:r>
              <w:rPr>
                <w:lang w:eastAsia="lt-LT"/>
              </w:rPr>
              <w:t>2026-03-27</w:t>
            </w:r>
          </w:p>
        </w:tc>
      </w:tr>
      <w:tr w:rsidR="00505112" w:rsidRPr="00D20033" w14:paraId="4226A2DD" w14:textId="77777777" w:rsidTr="00117326">
        <w:trPr>
          <w:trHeight w:val="833"/>
        </w:trPr>
        <w:tc>
          <w:tcPr>
            <w:tcW w:w="846" w:type="dxa"/>
            <w:noWrap/>
            <w:vAlign w:val="center"/>
          </w:tcPr>
          <w:p w14:paraId="33A16026" w14:textId="77777777" w:rsidR="00505112" w:rsidRPr="00D20033" w:rsidRDefault="00505112" w:rsidP="00505112">
            <w:pPr>
              <w:pStyle w:val="Sraopastraipa"/>
              <w:numPr>
                <w:ilvl w:val="0"/>
                <w:numId w:val="1"/>
              </w:numPr>
              <w:tabs>
                <w:tab w:val="left" w:pos="1305"/>
              </w:tabs>
              <w:spacing w:after="0" w:line="240" w:lineRule="auto"/>
              <w:ind w:left="313" w:hanging="120"/>
              <w:jc w:val="center"/>
              <w:rPr>
                <w:rFonts w:ascii="Times New Roman" w:eastAsia="Times New Roman" w:hAnsi="Times New Roman" w:cs="Times New Roman"/>
                <w:color w:val="000000" w:themeColor="text1"/>
                <w:sz w:val="24"/>
                <w:szCs w:val="24"/>
                <w:lang w:eastAsia="lt-LT"/>
              </w:rPr>
            </w:pPr>
          </w:p>
        </w:tc>
        <w:tc>
          <w:tcPr>
            <w:tcW w:w="1134" w:type="dxa"/>
            <w:noWrap/>
            <w:vAlign w:val="center"/>
          </w:tcPr>
          <w:p w14:paraId="50F24E0C" w14:textId="784C82FC" w:rsidR="00505112" w:rsidRDefault="00505112" w:rsidP="00505112">
            <w:pPr>
              <w:jc w:val="center"/>
              <w:rPr>
                <w:color w:val="000000" w:themeColor="text1"/>
                <w:lang w:eastAsia="lt-LT"/>
              </w:rPr>
            </w:pPr>
            <w:r>
              <w:rPr>
                <w:color w:val="000000" w:themeColor="text1"/>
                <w:lang w:eastAsia="lt-LT"/>
              </w:rPr>
              <w:t>ZR7310</w:t>
            </w:r>
          </w:p>
        </w:tc>
        <w:tc>
          <w:tcPr>
            <w:tcW w:w="2268" w:type="dxa"/>
            <w:vAlign w:val="center"/>
          </w:tcPr>
          <w:p w14:paraId="7AA8FDB2" w14:textId="584930FF" w:rsidR="00505112" w:rsidRPr="0070640F" w:rsidRDefault="00505112" w:rsidP="00505112">
            <w:pPr>
              <w:pStyle w:val="Default"/>
              <w:rPr>
                <w:color w:val="auto"/>
              </w:rPr>
            </w:pPr>
            <w:r w:rsidRPr="003B1ACC">
              <w:rPr>
                <w:color w:val="auto"/>
              </w:rPr>
              <w:t>Privažiavimas prie Magučių kaimo kiemų nuo kelio 102 Vilnius Švenčionys–Zarasai</w:t>
            </w:r>
          </w:p>
        </w:tc>
        <w:tc>
          <w:tcPr>
            <w:tcW w:w="2835" w:type="dxa"/>
            <w:vAlign w:val="center"/>
          </w:tcPr>
          <w:p w14:paraId="40197F9D" w14:textId="22F40BCC" w:rsidR="00505112" w:rsidRPr="0070640F" w:rsidRDefault="00505112" w:rsidP="00505112">
            <w:pPr>
              <w:rPr>
                <w:lang w:eastAsia="lt-LT"/>
              </w:rPr>
            </w:pPr>
            <w:r w:rsidRPr="003B1ACC">
              <w:rPr>
                <w:lang w:eastAsia="lt-LT"/>
              </w:rPr>
              <w:t>Zarasų r. sav. Zarasų r. sav. teritorija</w:t>
            </w:r>
          </w:p>
        </w:tc>
        <w:tc>
          <w:tcPr>
            <w:tcW w:w="1559" w:type="dxa"/>
            <w:vAlign w:val="center"/>
          </w:tcPr>
          <w:p w14:paraId="2D417DE2" w14:textId="1950C6CB" w:rsidR="00505112" w:rsidRPr="00F50765" w:rsidRDefault="00505112" w:rsidP="00505112">
            <w:pPr>
              <w:jc w:val="center"/>
              <w:rPr>
                <w:lang w:eastAsia="lt-LT"/>
              </w:rPr>
            </w:pPr>
            <w:r>
              <w:rPr>
                <w:lang w:eastAsia="lt-LT"/>
              </w:rPr>
              <w:t>013311107</w:t>
            </w:r>
          </w:p>
        </w:tc>
        <w:tc>
          <w:tcPr>
            <w:tcW w:w="1134" w:type="dxa"/>
            <w:vAlign w:val="center"/>
          </w:tcPr>
          <w:p w14:paraId="44870465" w14:textId="3B76A8FF" w:rsidR="00505112" w:rsidRDefault="00505112" w:rsidP="00505112">
            <w:pPr>
              <w:jc w:val="center"/>
              <w:rPr>
                <w:lang w:eastAsia="lt-LT"/>
              </w:rPr>
            </w:pPr>
            <w:r>
              <w:rPr>
                <w:lang w:eastAsia="lt-LT"/>
              </w:rPr>
              <w:t>-</w:t>
            </w:r>
          </w:p>
        </w:tc>
        <w:tc>
          <w:tcPr>
            <w:tcW w:w="1134" w:type="dxa"/>
            <w:vAlign w:val="center"/>
          </w:tcPr>
          <w:p w14:paraId="0AC06080" w14:textId="32DA23E5" w:rsidR="00505112" w:rsidRDefault="00505112" w:rsidP="00505112">
            <w:pPr>
              <w:jc w:val="center"/>
              <w:rPr>
                <w:lang w:eastAsia="lt-LT"/>
              </w:rPr>
            </w:pPr>
            <w:r>
              <w:rPr>
                <w:lang w:eastAsia="lt-LT"/>
              </w:rPr>
              <w:t>0,281</w:t>
            </w:r>
          </w:p>
        </w:tc>
        <w:tc>
          <w:tcPr>
            <w:tcW w:w="2126" w:type="dxa"/>
            <w:vAlign w:val="center"/>
          </w:tcPr>
          <w:p w14:paraId="1142BEC2" w14:textId="3BD9A8F0" w:rsidR="00505112" w:rsidRPr="0070640F" w:rsidRDefault="00505112" w:rsidP="00505112">
            <w:pPr>
              <w:jc w:val="center"/>
            </w:pPr>
            <w:r w:rsidRPr="003B1ACC">
              <w:t>4400-6927-0931</w:t>
            </w:r>
          </w:p>
        </w:tc>
        <w:tc>
          <w:tcPr>
            <w:tcW w:w="1701" w:type="dxa"/>
            <w:vAlign w:val="center"/>
          </w:tcPr>
          <w:p w14:paraId="633624CE" w14:textId="5B1AF48C" w:rsidR="00505112" w:rsidRDefault="00505112" w:rsidP="00505112">
            <w:pPr>
              <w:jc w:val="center"/>
              <w:rPr>
                <w:lang w:eastAsia="lt-LT"/>
              </w:rPr>
            </w:pPr>
            <w:r>
              <w:rPr>
                <w:lang w:eastAsia="lt-LT"/>
              </w:rPr>
              <w:t>44/3987182</w:t>
            </w:r>
          </w:p>
          <w:p w14:paraId="489CCB0E" w14:textId="6798B2CF" w:rsidR="00505112" w:rsidRPr="0070640F" w:rsidRDefault="00505112" w:rsidP="00505112">
            <w:pPr>
              <w:jc w:val="center"/>
              <w:rPr>
                <w:lang w:eastAsia="lt-LT"/>
              </w:rPr>
            </w:pPr>
            <w:r>
              <w:rPr>
                <w:lang w:eastAsia="lt-LT"/>
              </w:rPr>
              <w:t>2026-05-13</w:t>
            </w:r>
          </w:p>
        </w:tc>
      </w:tr>
      <w:tr w:rsidR="00505112" w:rsidRPr="00D20033" w14:paraId="5669E0F3" w14:textId="77777777" w:rsidTr="00117326">
        <w:trPr>
          <w:trHeight w:val="833"/>
        </w:trPr>
        <w:tc>
          <w:tcPr>
            <w:tcW w:w="846" w:type="dxa"/>
            <w:noWrap/>
            <w:vAlign w:val="center"/>
          </w:tcPr>
          <w:p w14:paraId="5D5BA21B" w14:textId="77777777" w:rsidR="00505112" w:rsidRPr="00D20033" w:rsidRDefault="00505112" w:rsidP="00505112">
            <w:pPr>
              <w:pStyle w:val="Sraopastraipa"/>
              <w:numPr>
                <w:ilvl w:val="0"/>
                <w:numId w:val="1"/>
              </w:numPr>
              <w:tabs>
                <w:tab w:val="left" w:pos="1305"/>
              </w:tabs>
              <w:spacing w:after="0" w:line="240" w:lineRule="auto"/>
              <w:ind w:left="313" w:hanging="120"/>
              <w:jc w:val="center"/>
              <w:rPr>
                <w:rFonts w:ascii="Times New Roman" w:eastAsia="Times New Roman" w:hAnsi="Times New Roman" w:cs="Times New Roman"/>
                <w:color w:val="000000" w:themeColor="text1"/>
                <w:sz w:val="24"/>
                <w:szCs w:val="24"/>
                <w:lang w:eastAsia="lt-LT"/>
              </w:rPr>
            </w:pPr>
          </w:p>
        </w:tc>
        <w:tc>
          <w:tcPr>
            <w:tcW w:w="1134" w:type="dxa"/>
            <w:noWrap/>
            <w:vAlign w:val="center"/>
          </w:tcPr>
          <w:p w14:paraId="1F66C233" w14:textId="37378286" w:rsidR="00505112" w:rsidRDefault="00505112" w:rsidP="00505112">
            <w:pPr>
              <w:jc w:val="center"/>
              <w:rPr>
                <w:color w:val="000000" w:themeColor="text1"/>
                <w:lang w:eastAsia="lt-LT"/>
              </w:rPr>
            </w:pPr>
            <w:r>
              <w:rPr>
                <w:color w:val="000000" w:themeColor="text1"/>
                <w:lang w:eastAsia="lt-LT"/>
              </w:rPr>
              <w:t>ZR7417</w:t>
            </w:r>
          </w:p>
        </w:tc>
        <w:tc>
          <w:tcPr>
            <w:tcW w:w="2268" w:type="dxa"/>
            <w:vAlign w:val="center"/>
          </w:tcPr>
          <w:p w14:paraId="4434D094" w14:textId="409064D3" w:rsidR="00505112" w:rsidRPr="006D1F68" w:rsidRDefault="00505112" w:rsidP="00505112">
            <w:pPr>
              <w:pStyle w:val="Default"/>
              <w:rPr>
                <w:color w:val="auto"/>
              </w:rPr>
            </w:pPr>
            <w:r w:rsidRPr="003B1ACC">
              <w:rPr>
                <w:color w:val="auto"/>
              </w:rPr>
              <w:t>Malūno g.</w:t>
            </w:r>
          </w:p>
        </w:tc>
        <w:tc>
          <w:tcPr>
            <w:tcW w:w="2835" w:type="dxa"/>
            <w:vAlign w:val="center"/>
          </w:tcPr>
          <w:p w14:paraId="3932A47E" w14:textId="140EA4C4" w:rsidR="00505112" w:rsidRPr="00941C6D" w:rsidRDefault="00505112" w:rsidP="00505112">
            <w:pPr>
              <w:rPr>
                <w:lang w:eastAsia="lt-LT"/>
              </w:rPr>
            </w:pPr>
            <w:r w:rsidRPr="003B1ACC">
              <w:rPr>
                <w:lang w:eastAsia="lt-LT"/>
              </w:rPr>
              <w:t>Zarasų r. sav. Zarasų m. Malūno g.</w:t>
            </w:r>
          </w:p>
        </w:tc>
        <w:tc>
          <w:tcPr>
            <w:tcW w:w="1559" w:type="dxa"/>
            <w:vAlign w:val="center"/>
          </w:tcPr>
          <w:p w14:paraId="66DD50BC" w14:textId="453A279C" w:rsidR="00505112" w:rsidRPr="00541258" w:rsidRDefault="00505112" w:rsidP="00505112">
            <w:pPr>
              <w:jc w:val="center"/>
              <w:rPr>
                <w:lang w:eastAsia="lt-LT"/>
              </w:rPr>
            </w:pPr>
            <w:r>
              <w:rPr>
                <w:lang w:eastAsia="lt-LT"/>
              </w:rPr>
              <w:t>01331119</w:t>
            </w:r>
          </w:p>
        </w:tc>
        <w:tc>
          <w:tcPr>
            <w:tcW w:w="1134" w:type="dxa"/>
            <w:vAlign w:val="center"/>
          </w:tcPr>
          <w:p w14:paraId="536F29C4" w14:textId="7BD8E519" w:rsidR="00505112" w:rsidRDefault="00505112" w:rsidP="00505112">
            <w:pPr>
              <w:jc w:val="center"/>
              <w:rPr>
                <w:lang w:eastAsia="lt-LT"/>
              </w:rPr>
            </w:pPr>
            <w:r>
              <w:rPr>
                <w:lang w:eastAsia="lt-LT"/>
              </w:rPr>
              <w:t>-</w:t>
            </w:r>
          </w:p>
        </w:tc>
        <w:tc>
          <w:tcPr>
            <w:tcW w:w="1134" w:type="dxa"/>
            <w:vAlign w:val="center"/>
          </w:tcPr>
          <w:p w14:paraId="6AA22C80" w14:textId="7A375076" w:rsidR="00505112" w:rsidRDefault="00505112" w:rsidP="00505112">
            <w:pPr>
              <w:jc w:val="center"/>
              <w:rPr>
                <w:lang w:eastAsia="lt-LT"/>
              </w:rPr>
            </w:pPr>
            <w:r>
              <w:rPr>
                <w:lang w:eastAsia="lt-LT"/>
              </w:rPr>
              <w:t>0,371</w:t>
            </w:r>
          </w:p>
        </w:tc>
        <w:tc>
          <w:tcPr>
            <w:tcW w:w="2126" w:type="dxa"/>
            <w:vAlign w:val="center"/>
          </w:tcPr>
          <w:p w14:paraId="6A9224B5" w14:textId="655CBA96" w:rsidR="00505112" w:rsidRDefault="00505112" w:rsidP="00505112">
            <w:pPr>
              <w:jc w:val="center"/>
            </w:pPr>
            <w:r w:rsidRPr="003B1ACC">
              <w:t>4400-6920-9987</w:t>
            </w:r>
          </w:p>
        </w:tc>
        <w:tc>
          <w:tcPr>
            <w:tcW w:w="1701" w:type="dxa"/>
            <w:vAlign w:val="center"/>
          </w:tcPr>
          <w:p w14:paraId="389FC330" w14:textId="273C168B" w:rsidR="00505112" w:rsidRDefault="00505112" w:rsidP="00505112">
            <w:pPr>
              <w:jc w:val="center"/>
              <w:rPr>
                <w:lang w:eastAsia="lt-LT"/>
              </w:rPr>
            </w:pPr>
            <w:r>
              <w:rPr>
                <w:lang w:eastAsia="lt-LT"/>
              </w:rPr>
              <w:t>44/3987175</w:t>
            </w:r>
          </w:p>
          <w:p w14:paraId="0397176A" w14:textId="2E515486" w:rsidR="00505112" w:rsidRDefault="00505112" w:rsidP="00505112">
            <w:pPr>
              <w:jc w:val="center"/>
              <w:rPr>
                <w:lang w:eastAsia="lt-LT"/>
              </w:rPr>
            </w:pPr>
            <w:r>
              <w:rPr>
                <w:lang w:eastAsia="lt-LT"/>
              </w:rPr>
              <w:t>2026-03-27</w:t>
            </w:r>
          </w:p>
        </w:tc>
      </w:tr>
      <w:tr w:rsidR="00505112" w:rsidRPr="00D20033" w14:paraId="31C7E90E" w14:textId="77777777" w:rsidTr="00117326">
        <w:trPr>
          <w:trHeight w:val="833"/>
        </w:trPr>
        <w:tc>
          <w:tcPr>
            <w:tcW w:w="846" w:type="dxa"/>
            <w:noWrap/>
            <w:vAlign w:val="center"/>
          </w:tcPr>
          <w:p w14:paraId="089B63A7" w14:textId="77777777" w:rsidR="00505112" w:rsidRPr="00D20033" w:rsidRDefault="00505112" w:rsidP="00505112">
            <w:pPr>
              <w:pStyle w:val="Sraopastraipa"/>
              <w:numPr>
                <w:ilvl w:val="0"/>
                <w:numId w:val="1"/>
              </w:numPr>
              <w:tabs>
                <w:tab w:val="left" w:pos="1305"/>
              </w:tabs>
              <w:spacing w:after="0" w:line="240" w:lineRule="auto"/>
              <w:ind w:left="313" w:hanging="120"/>
              <w:jc w:val="center"/>
              <w:rPr>
                <w:rFonts w:ascii="Times New Roman" w:eastAsia="Times New Roman" w:hAnsi="Times New Roman" w:cs="Times New Roman"/>
                <w:color w:val="000000" w:themeColor="text1"/>
                <w:sz w:val="24"/>
                <w:szCs w:val="24"/>
                <w:lang w:eastAsia="lt-LT"/>
              </w:rPr>
            </w:pPr>
          </w:p>
        </w:tc>
        <w:tc>
          <w:tcPr>
            <w:tcW w:w="1134" w:type="dxa"/>
            <w:noWrap/>
            <w:vAlign w:val="center"/>
          </w:tcPr>
          <w:p w14:paraId="4C4AA6CE" w14:textId="09B1A890" w:rsidR="00505112" w:rsidRDefault="00505112" w:rsidP="00505112">
            <w:pPr>
              <w:jc w:val="center"/>
              <w:rPr>
                <w:color w:val="000000" w:themeColor="text1"/>
                <w:lang w:eastAsia="lt-LT"/>
              </w:rPr>
            </w:pPr>
            <w:r w:rsidRPr="004F5EEC">
              <w:rPr>
                <w:color w:val="000000" w:themeColor="text1"/>
                <w:lang w:eastAsia="lt-LT"/>
              </w:rPr>
              <w:t>ZR7417</w:t>
            </w:r>
          </w:p>
        </w:tc>
        <w:tc>
          <w:tcPr>
            <w:tcW w:w="2268" w:type="dxa"/>
            <w:vAlign w:val="center"/>
          </w:tcPr>
          <w:p w14:paraId="66EDFBF5" w14:textId="5E507E23" w:rsidR="00505112" w:rsidRDefault="00505112" w:rsidP="00505112">
            <w:pPr>
              <w:pStyle w:val="Default"/>
              <w:rPr>
                <w:color w:val="auto"/>
              </w:rPr>
            </w:pPr>
            <w:r w:rsidRPr="004F5EEC">
              <w:rPr>
                <w:color w:val="auto"/>
              </w:rPr>
              <w:t>Malūno g.</w:t>
            </w:r>
          </w:p>
        </w:tc>
        <w:tc>
          <w:tcPr>
            <w:tcW w:w="2835" w:type="dxa"/>
            <w:vAlign w:val="center"/>
          </w:tcPr>
          <w:p w14:paraId="52E7DF03" w14:textId="52A3308B" w:rsidR="00505112" w:rsidRPr="00AE1F5F" w:rsidRDefault="00505112" w:rsidP="00505112">
            <w:pPr>
              <w:rPr>
                <w:lang w:eastAsia="lt-LT"/>
              </w:rPr>
            </w:pPr>
            <w:r w:rsidRPr="004F5EEC">
              <w:rPr>
                <w:lang w:eastAsia="lt-LT"/>
              </w:rPr>
              <w:t>Zarasų r. sav. Zarasų m. Malūno g.</w:t>
            </w:r>
          </w:p>
        </w:tc>
        <w:tc>
          <w:tcPr>
            <w:tcW w:w="1559" w:type="dxa"/>
            <w:vAlign w:val="center"/>
          </w:tcPr>
          <w:p w14:paraId="24635D58" w14:textId="6B8EEC21" w:rsidR="00505112" w:rsidRPr="00941C6D" w:rsidRDefault="00505112" w:rsidP="00505112">
            <w:pPr>
              <w:jc w:val="center"/>
              <w:rPr>
                <w:color w:val="EE0000"/>
                <w:lang w:eastAsia="lt-LT"/>
              </w:rPr>
            </w:pPr>
            <w:r>
              <w:rPr>
                <w:lang w:eastAsia="lt-LT"/>
              </w:rPr>
              <w:t>01331119</w:t>
            </w:r>
          </w:p>
        </w:tc>
        <w:tc>
          <w:tcPr>
            <w:tcW w:w="1134" w:type="dxa"/>
            <w:vAlign w:val="center"/>
          </w:tcPr>
          <w:p w14:paraId="114B3F0C" w14:textId="4BA37AA1" w:rsidR="00505112" w:rsidRDefault="00505112" w:rsidP="00505112">
            <w:pPr>
              <w:jc w:val="center"/>
              <w:rPr>
                <w:lang w:eastAsia="lt-LT"/>
              </w:rPr>
            </w:pPr>
            <w:r>
              <w:rPr>
                <w:lang w:eastAsia="lt-LT"/>
              </w:rPr>
              <w:t>-</w:t>
            </w:r>
          </w:p>
        </w:tc>
        <w:tc>
          <w:tcPr>
            <w:tcW w:w="1134" w:type="dxa"/>
            <w:vAlign w:val="center"/>
          </w:tcPr>
          <w:p w14:paraId="1300B7FD" w14:textId="1D75BD83" w:rsidR="00505112" w:rsidRDefault="00505112" w:rsidP="00505112">
            <w:pPr>
              <w:jc w:val="center"/>
              <w:rPr>
                <w:lang w:eastAsia="lt-LT"/>
              </w:rPr>
            </w:pPr>
            <w:r>
              <w:rPr>
                <w:lang w:eastAsia="lt-LT"/>
              </w:rPr>
              <w:t>0,164</w:t>
            </w:r>
          </w:p>
        </w:tc>
        <w:tc>
          <w:tcPr>
            <w:tcW w:w="2126" w:type="dxa"/>
            <w:vAlign w:val="center"/>
          </w:tcPr>
          <w:p w14:paraId="1D9F0F2C" w14:textId="2D427992" w:rsidR="00505112" w:rsidRPr="004D5FC8" w:rsidRDefault="00505112" w:rsidP="00505112">
            <w:pPr>
              <w:jc w:val="center"/>
            </w:pPr>
            <w:r>
              <w:t>4400-6920-9998</w:t>
            </w:r>
          </w:p>
        </w:tc>
        <w:tc>
          <w:tcPr>
            <w:tcW w:w="1701" w:type="dxa"/>
            <w:vAlign w:val="center"/>
          </w:tcPr>
          <w:p w14:paraId="276E2CE3" w14:textId="5F7782D8" w:rsidR="00505112" w:rsidRDefault="00505112" w:rsidP="00505112">
            <w:pPr>
              <w:jc w:val="center"/>
              <w:rPr>
                <w:lang w:eastAsia="lt-LT"/>
              </w:rPr>
            </w:pPr>
            <w:r>
              <w:rPr>
                <w:lang w:eastAsia="lt-LT"/>
              </w:rPr>
              <w:t>44/3987176</w:t>
            </w:r>
          </w:p>
          <w:p w14:paraId="7A15CF8A" w14:textId="1A0D5727" w:rsidR="00505112" w:rsidRPr="004D5FC8" w:rsidRDefault="00505112" w:rsidP="00505112">
            <w:pPr>
              <w:jc w:val="center"/>
              <w:rPr>
                <w:lang w:eastAsia="lt-LT"/>
              </w:rPr>
            </w:pPr>
            <w:r>
              <w:rPr>
                <w:lang w:eastAsia="lt-LT"/>
              </w:rPr>
              <w:t>2026-03-27</w:t>
            </w:r>
          </w:p>
        </w:tc>
      </w:tr>
      <w:tr w:rsidR="00505112" w:rsidRPr="00D20033" w14:paraId="35C456B2" w14:textId="77777777" w:rsidTr="002B709C">
        <w:trPr>
          <w:trHeight w:val="731"/>
        </w:trPr>
        <w:tc>
          <w:tcPr>
            <w:tcW w:w="846" w:type="dxa"/>
            <w:noWrap/>
            <w:vAlign w:val="center"/>
          </w:tcPr>
          <w:p w14:paraId="624CDBF9" w14:textId="77777777" w:rsidR="00505112" w:rsidRPr="00D20033" w:rsidRDefault="00505112" w:rsidP="00505112">
            <w:pPr>
              <w:pStyle w:val="Sraopastraipa"/>
              <w:numPr>
                <w:ilvl w:val="0"/>
                <w:numId w:val="1"/>
              </w:numPr>
              <w:tabs>
                <w:tab w:val="left" w:pos="1305"/>
              </w:tabs>
              <w:spacing w:after="0" w:line="240" w:lineRule="auto"/>
              <w:ind w:left="313" w:hanging="120"/>
              <w:jc w:val="center"/>
              <w:rPr>
                <w:rFonts w:ascii="Times New Roman" w:eastAsia="Times New Roman" w:hAnsi="Times New Roman" w:cs="Times New Roman"/>
                <w:color w:val="000000" w:themeColor="text1"/>
                <w:sz w:val="24"/>
                <w:szCs w:val="24"/>
                <w:lang w:eastAsia="lt-LT"/>
              </w:rPr>
            </w:pPr>
          </w:p>
        </w:tc>
        <w:tc>
          <w:tcPr>
            <w:tcW w:w="1134" w:type="dxa"/>
            <w:noWrap/>
            <w:vAlign w:val="center"/>
          </w:tcPr>
          <w:p w14:paraId="399FCBF4" w14:textId="417EFEF4" w:rsidR="00505112" w:rsidRDefault="00505112" w:rsidP="00505112">
            <w:pPr>
              <w:jc w:val="center"/>
              <w:rPr>
                <w:color w:val="000000" w:themeColor="text1"/>
                <w:lang w:eastAsia="lt-LT"/>
              </w:rPr>
            </w:pPr>
            <w:r>
              <w:rPr>
                <w:color w:val="000000" w:themeColor="text1"/>
                <w:lang w:eastAsia="lt-LT"/>
              </w:rPr>
              <w:t>ZR7417</w:t>
            </w:r>
          </w:p>
        </w:tc>
        <w:tc>
          <w:tcPr>
            <w:tcW w:w="2268" w:type="dxa"/>
            <w:vAlign w:val="center"/>
          </w:tcPr>
          <w:p w14:paraId="42602A14" w14:textId="4007BC9E" w:rsidR="00505112" w:rsidRDefault="00505112" w:rsidP="00505112">
            <w:pPr>
              <w:pStyle w:val="Default"/>
              <w:rPr>
                <w:color w:val="auto"/>
              </w:rPr>
            </w:pPr>
            <w:r w:rsidRPr="003B1ACC">
              <w:rPr>
                <w:color w:val="auto"/>
              </w:rPr>
              <w:t>Malūno g.</w:t>
            </w:r>
          </w:p>
        </w:tc>
        <w:tc>
          <w:tcPr>
            <w:tcW w:w="2835" w:type="dxa"/>
            <w:vAlign w:val="center"/>
          </w:tcPr>
          <w:p w14:paraId="7E3B2451" w14:textId="03DBDB69" w:rsidR="00505112" w:rsidRPr="00AE1F5F" w:rsidRDefault="00505112" w:rsidP="00505112">
            <w:pPr>
              <w:rPr>
                <w:lang w:eastAsia="lt-LT"/>
              </w:rPr>
            </w:pPr>
            <w:r w:rsidRPr="003B1ACC">
              <w:rPr>
                <w:lang w:eastAsia="lt-LT"/>
              </w:rPr>
              <w:t>Zarasų r. sav. Zarasų m. Malūno g.</w:t>
            </w:r>
          </w:p>
        </w:tc>
        <w:tc>
          <w:tcPr>
            <w:tcW w:w="1559" w:type="dxa"/>
            <w:vAlign w:val="center"/>
          </w:tcPr>
          <w:p w14:paraId="3DED3C93" w14:textId="650590BE" w:rsidR="00505112" w:rsidRPr="00541258" w:rsidRDefault="00505112" w:rsidP="00505112">
            <w:pPr>
              <w:jc w:val="center"/>
              <w:rPr>
                <w:lang w:eastAsia="lt-LT"/>
              </w:rPr>
            </w:pPr>
            <w:r>
              <w:rPr>
                <w:lang w:eastAsia="lt-LT"/>
              </w:rPr>
              <w:t>01331119</w:t>
            </w:r>
          </w:p>
        </w:tc>
        <w:tc>
          <w:tcPr>
            <w:tcW w:w="1134" w:type="dxa"/>
            <w:vAlign w:val="center"/>
          </w:tcPr>
          <w:p w14:paraId="3A4CAD1F" w14:textId="11080D8F" w:rsidR="00505112" w:rsidRDefault="00505112" w:rsidP="00505112">
            <w:pPr>
              <w:jc w:val="center"/>
              <w:rPr>
                <w:lang w:eastAsia="lt-LT"/>
              </w:rPr>
            </w:pPr>
            <w:r>
              <w:rPr>
                <w:lang w:eastAsia="lt-LT"/>
              </w:rPr>
              <w:t>-</w:t>
            </w:r>
          </w:p>
        </w:tc>
        <w:tc>
          <w:tcPr>
            <w:tcW w:w="1134" w:type="dxa"/>
            <w:vAlign w:val="center"/>
          </w:tcPr>
          <w:p w14:paraId="5139A4B3" w14:textId="4AAB5CF7" w:rsidR="00505112" w:rsidRDefault="00505112" w:rsidP="00505112">
            <w:pPr>
              <w:jc w:val="center"/>
              <w:rPr>
                <w:lang w:eastAsia="lt-LT"/>
              </w:rPr>
            </w:pPr>
            <w:r>
              <w:rPr>
                <w:lang w:eastAsia="lt-LT"/>
              </w:rPr>
              <w:t>0,121</w:t>
            </w:r>
          </w:p>
        </w:tc>
        <w:tc>
          <w:tcPr>
            <w:tcW w:w="2126" w:type="dxa"/>
            <w:vAlign w:val="center"/>
          </w:tcPr>
          <w:p w14:paraId="2B7043F1" w14:textId="46B2C402" w:rsidR="00505112" w:rsidRPr="004D5FC8" w:rsidRDefault="00505112" w:rsidP="00505112">
            <w:pPr>
              <w:jc w:val="center"/>
            </w:pPr>
            <w:r w:rsidRPr="004F5EEC">
              <w:t>4400-6921-0004</w:t>
            </w:r>
          </w:p>
        </w:tc>
        <w:tc>
          <w:tcPr>
            <w:tcW w:w="1701" w:type="dxa"/>
            <w:vAlign w:val="center"/>
          </w:tcPr>
          <w:p w14:paraId="3211FE6A" w14:textId="3572F204" w:rsidR="00505112" w:rsidRDefault="00505112" w:rsidP="00505112">
            <w:pPr>
              <w:jc w:val="center"/>
              <w:rPr>
                <w:lang w:eastAsia="lt-LT"/>
              </w:rPr>
            </w:pPr>
            <w:r>
              <w:rPr>
                <w:lang w:eastAsia="lt-LT"/>
              </w:rPr>
              <w:t>44/3987177</w:t>
            </w:r>
          </w:p>
          <w:p w14:paraId="0CEB3105" w14:textId="65AA98D4" w:rsidR="00505112" w:rsidRPr="004D5FC8" w:rsidRDefault="00505112" w:rsidP="00505112">
            <w:pPr>
              <w:jc w:val="center"/>
              <w:rPr>
                <w:lang w:eastAsia="lt-LT"/>
              </w:rPr>
            </w:pPr>
            <w:r>
              <w:rPr>
                <w:lang w:eastAsia="lt-LT"/>
              </w:rPr>
              <w:t>2026-03-27</w:t>
            </w:r>
          </w:p>
        </w:tc>
      </w:tr>
      <w:tr w:rsidR="00505112" w:rsidRPr="00D20033" w14:paraId="594F93F8" w14:textId="77777777" w:rsidTr="00117326">
        <w:trPr>
          <w:trHeight w:val="833"/>
        </w:trPr>
        <w:tc>
          <w:tcPr>
            <w:tcW w:w="846" w:type="dxa"/>
            <w:noWrap/>
            <w:vAlign w:val="center"/>
          </w:tcPr>
          <w:p w14:paraId="7EB7ED57" w14:textId="77777777" w:rsidR="00505112" w:rsidRPr="00D20033" w:rsidRDefault="00505112" w:rsidP="00505112">
            <w:pPr>
              <w:pStyle w:val="Sraopastraipa"/>
              <w:numPr>
                <w:ilvl w:val="0"/>
                <w:numId w:val="1"/>
              </w:numPr>
              <w:tabs>
                <w:tab w:val="left" w:pos="1305"/>
              </w:tabs>
              <w:spacing w:after="0" w:line="240" w:lineRule="auto"/>
              <w:ind w:left="313" w:hanging="120"/>
              <w:jc w:val="center"/>
              <w:rPr>
                <w:rFonts w:ascii="Times New Roman" w:eastAsia="Times New Roman" w:hAnsi="Times New Roman" w:cs="Times New Roman"/>
                <w:color w:val="000000" w:themeColor="text1"/>
                <w:sz w:val="24"/>
                <w:szCs w:val="24"/>
                <w:lang w:eastAsia="lt-LT"/>
              </w:rPr>
            </w:pPr>
          </w:p>
        </w:tc>
        <w:tc>
          <w:tcPr>
            <w:tcW w:w="1134" w:type="dxa"/>
            <w:noWrap/>
            <w:vAlign w:val="center"/>
          </w:tcPr>
          <w:p w14:paraId="71192C8C" w14:textId="247CEEBD" w:rsidR="00505112" w:rsidRDefault="00505112" w:rsidP="00505112">
            <w:pPr>
              <w:jc w:val="center"/>
              <w:rPr>
                <w:color w:val="000000" w:themeColor="text1"/>
                <w:lang w:eastAsia="lt-LT"/>
              </w:rPr>
            </w:pPr>
            <w:r w:rsidRPr="004F5EEC">
              <w:rPr>
                <w:color w:val="000000" w:themeColor="text1"/>
                <w:lang w:eastAsia="lt-LT"/>
              </w:rPr>
              <w:t>ZR7417</w:t>
            </w:r>
          </w:p>
        </w:tc>
        <w:tc>
          <w:tcPr>
            <w:tcW w:w="2268" w:type="dxa"/>
            <w:vAlign w:val="center"/>
          </w:tcPr>
          <w:p w14:paraId="6DCEE022" w14:textId="67DF86D9" w:rsidR="00505112" w:rsidRDefault="00505112" w:rsidP="00505112">
            <w:pPr>
              <w:pStyle w:val="Default"/>
              <w:rPr>
                <w:color w:val="auto"/>
              </w:rPr>
            </w:pPr>
            <w:r w:rsidRPr="004F5EEC">
              <w:rPr>
                <w:color w:val="auto"/>
              </w:rPr>
              <w:t>Malūno g.</w:t>
            </w:r>
          </w:p>
        </w:tc>
        <w:tc>
          <w:tcPr>
            <w:tcW w:w="2835" w:type="dxa"/>
            <w:vAlign w:val="center"/>
          </w:tcPr>
          <w:p w14:paraId="34795A22" w14:textId="054529E6" w:rsidR="00505112" w:rsidRPr="00AE1F5F" w:rsidRDefault="00505112" w:rsidP="00505112">
            <w:pPr>
              <w:rPr>
                <w:lang w:eastAsia="lt-LT"/>
              </w:rPr>
            </w:pPr>
            <w:r w:rsidRPr="004F5EEC">
              <w:rPr>
                <w:lang w:eastAsia="lt-LT"/>
              </w:rPr>
              <w:t>Zarasų r. sav. Zarasų m. Malūno g.</w:t>
            </w:r>
          </w:p>
        </w:tc>
        <w:tc>
          <w:tcPr>
            <w:tcW w:w="1559" w:type="dxa"/>
            <w:vAlign w:val="center"/>
          </w:tcPr>
          <w:p w14:paraId="2E83A5D7" w14:textId="218EB273" w:rsidR="00505112" w:rsidRPr="00541258" w:rsidRDefault="00505112" w:rsidP="00505112">
            <w:pPr>
              <w:jc w:val="center"/>
              <w:rPr>
                <w:lang w:eastAsia="lt-LT"/>
              </w:rPr>
            </w:pPr>
            <w:r>
              <w:rPr>
                <w:lang w:eastAsia="lt-LT"/>
              </w:rPr>
              <w:t>01331119</w:t>
            </w:r>
          </w:p>
        </w:tc>
        <w:tc>
          <w:tcPr>
            <w:tcW w:w="1134" w:type="dxa"/>
            <w:vAlign w:val="center"/>
          </w:tcPr>
          <w:p w14:paraId="7B0DD353" w14:textId="0C6B2CBA" w:rsidR="00505112" w:rsidRDefault="00505112" w:rsidP="00505112">
            <w:pPr>
              <w:jc w:val="center"/>
              <w:rPr>
                <w:lang w:eastAsia="lt-LT"/>
              </w:rPr>
            </w:pPr>
            <w:r>
              <w:rPr>
                <w:lang w:eastAsia="lt-LT"/>
              </w:rPr>
              <w:t>-</w:t>
            </w:r>
          </w:p>
        </w:tc>
        <w:tc>
          <w:tcPr>
            <w:tcW w:w="1134" w:type="dxa"/>
            <w:vAlign w:val="center"/>
          </w:tcPr>
          <w:p w14:paraId="0B7DFAA2" w14:textId="65CE0EF8" w:rsidR="00505112" w:rsidRDefault="00505112" w:rsidP="00505112">
            <w:pPr>
              <w:jc w:val="center"/>
              <w:rPr>
                <w:lang w:eastAsia="lt-LT"/>
              </w:rPr>
            </w:pPr>
            <w:r>
              <w:rPr>
                <w:lang w:eastAsia="lt-LT"/>
              </w:rPr>
              <w:t>0,145</w:t>
            </w:r>
          </w:p>
        </w:tc>
        <w:tc>
          <w:tcPr>
            <w:tcW w:w="2126" w:type="dxa"/>
            <w:vAlign w:val="center"/>
          </w:tcPr>
          <w:p w14:paraId="7B04BDF0" w14:textId="56DFBCC0" w:rsidR="00505112" w:rsidRPr="004D5FC8" w:rsidRDefault="00505112" w:rsidP="00505112">
            <w:pPr>
              <w:jc w:val="center"/>
            </w:pPr>
            <w:r w:rsidRPr="004F5EEC">
              <w:t>4400-6921-0018</w:t>
            </w:r>
          </w:p>
        </w:tc>
        <w:tc>
          <w:tcPr>
            <w:tcW w:w="1701" w:type="dxa"/>
            <w:vAlign w:val="center"/>
          </w:tcPr>
          <w:p w14:paraId="39F8801D" w14:textId="732D2D15" w:rsidR="00505112" w:rsidRDefault="00505112" w:rsidP="00505112">
            <w:pPr>
              <w:jc w:val="center"/>
              <w:rPr>
                <w:lang w:eastAsia="lt-LT"/>
              </w:rPr>
            </w:pPr>
            <w:r>
              <w:rPr>
                <w:lang w:eastAsia="lt-LT"/>
              </w:rPr>
              <w:t>44/3987178</w:t>
            </w:r>
          </w:p>
          <w:p w14:paraId="7FF79D04" w14:textId="70CAFEB7" w:rsidR="00505112" w:rsidRPr="004D5FC8" w:rsidRDefault="00505112" w:rsidP="00505112">
            <w:pPr>
              <w:jc w:val="center"/>
              <w:rPr>
                <w:lang w:eastAsia="lt-LT"/>
              </w:rPr>
            </w:pPr>
            <w:r>
              <w:rPr>
                <w:lang w:eastAsia="lt-LT"/>
              </w:rPr>
              <w:t>2026-03-27</w:t>
            </w:r>
          </w:p>
        </w:tc>
      </w:tr>
      <w:tr w:rsidR="00505112" w:rsidRPr="00D20033" w14:paraId="3E9A0E7C" w14:textId="77777777" w:rsidTr="00117326">
        <w:trPr>
          <w:trHeight w:val="833"/>
        </w:trPr>
        <w:tc>
          <w:tcPr>
            <w:tcW w:w="846" w:type="dxa"/>
            <w:noWrap/>
            <w:vAlign w:val="center"/>
          </w:tcPr>
          <w:p w14:paraId="37D07FB7" w14:textId="77777777" w:rsidR="00505112" w:rsidRPr="00D20033" w:rsidRDefault="00505112" w:rsidP="00505112">
            <w:pPr>
              <w:pStyle w:val="Sraopastraipa"/>
              <w:numPr>
                <w:ilvl w:val="0"/>
                <w:numId w:val="1"/>
              </w:numPr>
              <w:tabs>
                <w:tab w:val="left" w:pos="1305"/>
              </w:tabs>
              <w:spacing w:after="0" w:line="240" w:lineRule="auto"/>
              <w:ind w:left="313" w:hanging="120"/>
              <w:jc w:val="center"/>
              <w:rPr>
                <w:rFonts w:ascii="Times New Roman" w:eastAsia="Times New Roman" w:hAnsi="Times New Roman" w:cs="Times New Roman"/>
                <w:color w:val="000000" w:themeColor="text1"/>
                <w:sz w:val="24"/>
                <w:szCs w:val="24"/>
                <w:lang w:eastAsia="lt-LT"/>
              </w:rPr>
            </w:pPr>
          </w:p>
        </w:tc>
        <w:tc>
          <w:tcPr>
            <w:tcW w:w="1134" w:type="dxa"/>
            <w:noWrap/>
            <w:vAlign w:val="center"/>
          </w:tcPr>
          <w:p w14:paraId="54C065CC" w14:textId="12E4CA8B" w:rsidR="00505112" w:rsidRDefault="00505112" w:rsidP="00505112">
            <w:pPr>
              <w:jc w:val="center"/>
              <w:rPr>
                <w:color w:val="000000" w:themeColor="text1"/>
                <w:lang w:eastAsia="lt-LT"/>
              </w:rPr>
            </w:pPr>
            <w:r>
              <w:rPr>
                <w:color w:val="000000" w:themeColor="text1"/>
                <w:lang w:eastAsia="lt-LT"/>
              </w:rPr>
              <w:t>ZR7417</w:t>
            </w:r>
          </w:p>
        </w:tc>
        <w:tc>
          <w:tcPr>
            <w:tcW w:w="2268" w:type="dxa"/>
            <w:vAlign w:val="center"/>
          </w:tcPr>
          <w:p w14:paraId="740E2689" w14:textId="6E3AEDDE" w:rsidR="00505112" w:rsidRDefault="00505112" w:rsidP="00505112">
            <w:pPr>
              <w:pStyle w:val="Default"/>
              <w:rPr>
                <w:color w:val="auto"/>
              </w:rPr>
            </w:pPr>
            <w:r w:rsidRPr="003B1ACC">
              <w:rPr>
                <w:color w:val="auto"/>
              </w:rPr>
              <w:t>Malūno g.</w:t>
            </w:r>
          </w:p>
        </w:tc>
        <w:tc>
          <w:tcPr>
            <w:tcW w:w="2835" w:type="dxa"/>
            <w:vAlign w:val="center"/>
          </w:tcPr>
          <w:p w14:paraId="5DE95765" w14:textId="65C44067" w:rsidR="00505112" w:rsidRPr="00AE1F5F" w:rsidRDefault="00505112" w:rsidP="00505112">
            <w:pPr>
              <w:rPr>
                <w:lang w:eastAsia="lt-LT"/>
              </w:rPr>
            </w:pPr>
            <w:r w:rsidRPr="003B1ACC">
              <w:rPr>
                <w:lang w:eastAsia="lt-LT"/>
              </w:rPr>
              <w:t>Zarasų r. sav. Zarasų m. Malūno g.</w:t>
            </w:r>
          </w:p>
        </w:tc>
        <w:tc>
          <w:tcPr>
            <w:tcW w:w="1559" w:type="dxa"/>
            <w:vAlign w:val="center"/>
          </w:tcPr>
          <w:p w14:paraId="5BCAA0D2" w14:textId="7A60AF0E" w:rsidR="00505112" w:rsidRPr="00541258" w:rsidRDefault="00505112" w:rsidP="00505112">
            <w:pPr>
              <w:jc w:val="center"/>
              <w:rPr>
                <w:lang w:eastAsia="lt-LT"/>
              </w:rPr>
            </w:pPr>
            <w:r>
              <w:rPr>
                <w:lang w:eastAsia="lt-LT"/>
              </w:rPr>
              <w:t>01331119</w:t>
            </w:r>
          </w:p>
        </w:tc>
        <w:tc>
          <w:tcPr>
            <w:tcW w:w="1134" w:type="dxa"/>
            <w:vAlign w:val="center"/>
          </w:tcPr>
          <w:p w14:paraId="79FB8B68" w14:textId="3586EB45" w:rsidR="00505112" w:rsidRDefault="00505112" w:rsidP="00505112">
            <w:pPr>
              <w:jc w:val="center"/>
              <w:rPr>
                <w:lang w:eastAsia="lt-LT"/>
              </w:rPr>
            </w:pPr>
            <w:r>
              <w:rPr>
                <w:lang w:eastAsia="lt-LT"/>
              </w:rPr>
              <w:t>-</w:t>
            </w:r>
          </w:p>
        </w:tc>
        <w:tc>
          <w:tcPr>
            <w:tcW w:w="1134" w:type="dxa"/>
            <w:vAlign w:val="center"/>
          </w:tcPr>
          <w:p w14:paraId="07887E0C" w14:textId="0DED8CD6" w:rsidR="00505112" w:rsidRDefault="00505112" w:rsidP="00505112">
            <w:pPr>
              <w:jc w:val="center"/>
              <w:rPr>
                <w:lang w:eastAsia="lt-LT"/>
              </w:rPr>
            </w:pPr>
            <w:r>
              <w:rPr>
                <w:lang w:eastAsia="lt-LT"/>
              </w:rPr>
              <w:t>0,145</w:t>
            </w:r>
          </w:p>
        </w:tc>
        <w:tc>
          <w:tcPr>
            <w:tcW w:w="2126" w:type="dxa"/>
            <w:vAlign w:val="center"/>
          </w:tcPr>
          <w:p w14:paraId="1A58391A" w14:textId="3BBAD7DE" w:rsidR="00505112" w:rsidRPr="004D5FC8" w:rsidRDefault="00505112" w:rsidP="00505112">
            <w:pPr>
              <w:jc w:val="center"/>
            </w:pPr>
            <w:r w:rsidRPr="004F5EEC">
              <w:t>4400-6921-0020</w:t>
            </w:r>
          </w:p>
        </w:tc>
        <w:tc>
          <w:tcPr>
            <w:tcW w:w="1701" w:type="dxa"/>
            <w:vAlign w:val="center"/>
          </w:tcPr>
          <w:p w14:paraId="7E25F270" w14:textId="6172DEC0" w:rsidR="00505112" w:rsidRDefault="00505112" w:rsidP="00505112">
            <w:pPr>
              <w:jc w:val="center"/>
              <w:rPr>
                <w:lang w:eastAsia="lt-LT"/>
              </w:rPr>
            </w:pPr>
            <w:r>
              <w:rPr>
                <w:lang w:eastAsia="lt-LT"/>
              </w:rPr>
              <w:t>44/3987179</w:t>
            </w:r>
          </w:p>
          <w:p w14:paraId="45934A66" w14:textId="05A8337D" w:rsidR="00505112" w:rsidRPr="004D5FC8" w:rsidRDefault="00505112" w:rsidP="00505112">
            <w:pPr>
              <w:jc w:val="center"/>
              <w:rPr>
                <w:lang w:eastAsia="lt-LT"/>
              </w:rPr>
            </w:pPr>
            <w:r>
              <w:rPr>
                <w:lang w:eastAsia="lt-LT"/>
              </w:rPr>
              <w:t>2026-03-27</w:t>
            </w:r>
          </w:p>
        </w:tc>
      </w:tr>
      <w:tr w:rsidR="00505112" w:rsidRPr="00D20033" w14:paraId="6385C1ED" w14:textId="77777777" w:rsidTr="00117326">
        <w:trPr>
          <w:trHeight w:val="833"/>
        </w:trPr>
        <w:tc>
          <w:tcPr>
            <w:tcW w:w="846" w:type="dxa"/>
            <w:noWrap/>
            <w:vAlign w:val="center"/>
          </w:tcPr>
          <w:p w14:paraId="31D69F75" w14:textId="77777777" w:rsidR="00505112" w:rsidRPr="00D20033" w:rsidRDefault="00505112" w:rsidP="00505112">
            <w:pPr>
              <w:pStyle w:val="Sraopastraipa"/>
              <w:numPr>
                <w:ilvl w:val="0"/>
                <w:numId w:val="1"/>
              </w:numPr>
              <w:tabs>
                <w:tab w:val="left" w:pos="1305"/>
              </w:tabs>
              <w:spacing w:after="0" w:line="240" w:lineRule="auto"/>
              <w:ind w:left="313" w:hanging="120"/>
              <w:jc w:val="center"/>
              <w:rPr>
                <w:rFonts w:ascii="Times New Roman" w:eastAsia="Times New Roman" w:hAnsi="Times New Roman" w:cs="Times New Roman"/>
                <w:color w:val="000000" w:themeColor="text1"/>
                <w:sz w:val="24"/>
                <w:szCs w:val="24"/>
                <w:lang w:eastAsia="lt-LT"/>
              </w:rPr>
            </w:pPr>
          </w:p>
        </w:tc>
        <w:tc>
          <w:tcPr>
            <w:tcW w:w="1134" w:type="dxa"/>
            <w:noWrap/>
            <w:vAlign w:val="center"/>
          </w:tcPr>
          <w:p w14:paraId="11B01769" w14:textId="34E798D8" w:rsidR="00505112" w:rsidRDefault="00505112" w:rsidP="00505112">
            <w:pPr>
              <w:jc w:val="center"/>
              <w:rPr>
                <w:color w:val="000000" w:themeColor="text1"/>
                <w:lang w:eastAsia="lt-LT"/>
              </w:rPr>
            </w:pPr>
            <w:r w:rsidRPr="004F5EEC">
              <w:rPr>
                <w:color w:val="000000" w:themeColor="text1"/>
                <w:lang w:eastAsia="lt-LT"/>
              </w:rPr>
              <w:t>ZR7417</w:t>
            </w:r>
          </w:p>
        </w:tc>
        <w:tc>
          <w:tcPr>
            <w:tcW w:w="2268" w:type="dxa"/>
            <w:vAlign w:val="center"/>
          </w:tcPr>
          <w:p w14:paraId="2B7ECAB2" w14:textId="33DF5FC0" w:rsidR="00505112" w:rsidRDefault="00505112" w:rsidP="00505112">
            <w:pPr>
              <w:pStyle w:val="Default"/>
              <w:rPr>
                <w:color w:val="auto"/>
              </w:rPr>
            </w:pPr>
            <w:r w:rsidRPr="004F5EEC">
              <w:rPr>
                <w:color w:val="auto"/>
              </w:rPr>
              <w:t>Malūno g.</w:t>
            </w:r>
          </w:p>
        </w:tc>
        <w:tc>
          <w:tcPr>
            <w:tcW w:w="2835" w:type="dxa"/>
            <w:vAlign w:val="center"/>
          </w:tcPr>
          <w:p w14:paraId="3A32E74E" w14:textId="1B6914F4" w:rsidR="00505112" w:rsidRPr="00AE1F5F" w:rsidRDefault="00505112" w:rsidP="00505112">
            <w:pPr>
              <w:rPr>
                <w:lang w:eastAsia="lt-LT"/>
              </w:rPr>
            </w:pPr>
            <w:r w:rsidRPr="004F5EEC">
              <w:rPr>
                <w:lang w:eastAsia="lt-LT"/>
              </w:rPr>
              <w:t>Zarasų r. sav. Zarasų m. Malūno g.</w:t>
            </w:r>
          </w:p>
        </w:tc>
        <w:tc>
          <w:tcPr>
            <w:tcW w:w="1559" w:type="dxa"/>
            <w:vAlign w:val="center"/>
          </w:tcPr>
          <w:p w14:paraId="4DE0709B" w14:textId="6A289EA6" w:rsidR="00505112" w:rsidRPr="00541258" w:rsidRDefault="00505112" w:rsidP="00505112">
            <w:pPr>
              <w:jc w:val="center"/>
              <w:rPr>
                <w:lang w:eastAsia="lt-LT"/>
              </w:rPr>
            </w:pPr>
            <w:r>
              <w:rPr>
                <w:lang w:eastAsia="lt-LT"/>
              </w:rPr>
              <w:t>01331119</w:t>
            </w:r>
          </w:p>
        </w:tc>
        <w:tc>
          <w:tcPr>
            <w:tcW w:w="1134" w:type="dxa"/>
            <w:vAlign w:val="center"/>
          </w:tcPr>
          <w:p w14:paraId="610BD929" w14:textId="58FBE20B" w:rsidR="00505112" w:rsidRDefault="00505112" w:rsidP="00505112">
            <w:pPr>
              <w:jc w:val="center"/>
              <w:rPr>
                <w:lang w:eastAsia="lt-LT"/>
              </w:rPr>
            </w:pPr>
            <w:r>
              <w:rPr>
                <w:lang w:eastAsia="lt-LT"/>
              </w:rPr>
              <w:t>-</w:t>
            </w:r>
          </w:p>
        </w:tc>
        <w:tc>
          <w:tcPr>
            <w:tcW w:w="1134" w:type="dxa"/>
            <w:vAlign w:val="center"/>
          </w:tcPr>
          <w:p w14:paraId="364CB8E9" w14:textId="0859A474" w:rsidR="00505112" w:rsidRDefault="00505112" w:rsidP="00505112">
            <w:pPr>
              <w:jc w:val="center"/>
              <w:rPr>
                <w:lang w:eastAsia="lt-LT"/>
              </w:rPr>
            </w:pPr>
            <w:r>
              <w:rPr>
                <w:lang w:eastAsia="lt-LT"/>
              </w:rPr>
              <w:t>0,157</w:t>
            </w:r>
          </w:p>
        </w:tc>
        <w:tc>
          <w:tcPr>
            <w:tcW w:w="2126" w:type="dxa"/>
            <w:vAlign w:val="center"/>
          </w:tcPr>
          <w:p w14:paraId="385E8AE0" w14:textId="0ABB6080" w:rsidR="00505112" w:rsidRPr="004D5FC8" w:rsidRDefault="00505112" w:rsidP="00505112">
            <w:pPr>
              <w:jc w:val="center"/>
            </w:pPr>
            <w:r>
              <w:t>4</w:t>
            </w:r>
            <w:r w:rsidRPr="004F5EEC">
              <w:t>400-6921-0031</w:t>
            </w:r>
          </w:p>
        </w:tc>
        <w:tc>
          <w:tcPr>
            <w:tcW w:w="1701" w:type="dxa"/>
            <w:vAlign w:val="center"/>
          </w:tcPr>
          <w:p w14:paraId="405468C8" w14:textId="632BCFF8" w:rsidR="00505112" w:rsidRDefault="00505112" w:rsidP="00505112">
            <w:pPr>
              <w:jc w:val="center"/>
              <w:rPr>
                <w:lang w:eastAsia="lt-LT"/>
              </w:rPr>
            </w:pPr>
            <w:r>
              <w:rPr>
                <w:lang w:eastAsia="lt-LT"/>
              </w:rPr>
              <w:t>44/3987180</w:t>
            </w:r>
          </w:p>
          <w:p w14:paraId="1E02911D" w14:textId="3B3CCC6B" w:rsidR="00505112" w:rsidRPr="004D5FC8" w:rsidRDefault="00505112" w:rsidP="00505112">
            <w:pPr>
              <w:jc w:val="center"/>
              <w:rPr>
                <w:lang w:eastAsia="lt-LT"/>
              </w:rPr>
            </w:pPr>
            <w:r>
              <w:rPr>
                <w:lang w:eastAsia="lt-LT"/>
              </w:rPr>
              <w:t>2026-03-27</w:t>
            </w:r>
          </w:p>
        </w:tc>
      </w:tr>
      <w:tr w:rsidR="00505112" w:rsidRPr="00D20033" w14:paraId="3A66A1C8" w14:textId="77777777" w:rsidTr="00117326">
        <w:trPr>
          <w:trHeight w:val="833"/>
        </w:trPr>
        <w:tc>
          <w:tcPr>
            <w:tcW w:w="846" w:type="dxa"/>
            <w:noWrap/>
            <w:vAlign w:val="center"/>
          </w:tcPr>
          <w:p w14:paraId="74833EDD" w14:textId="77777777" w:rsidR="00505112" w:rsidRPr="00D20033" w:rsidRDefault="00505112" w:rsidP="00505112">
            <w:pPr>
              <w:pStyle w:val="Sraopastraipa"/>
              <w:numPr>
                <w:ilvl w:val="0"/>
                <w:numId w:val="1"/>
              </w:numPr>
              <w:tabs>
                <w:tab w:val="left" w:pos="1305"/>
              </w:tabs>
              <w:spacing w:after="0" w:line="240" w:lineRule="auto"/>
              <w:ind w:left="313" w:hanging="120"/>
              <w:jc w:val="center"/>
              <w:rPr>
                <w:rFonts w:ascii="Times New Roman" w:eastAsia="Times New Roman" w:hAnsi="Times New Roman" w:cs="Times New Roman"/>
                <w:color w:val="000000" w:themeColor="text1"/>
                <w:sz w:val="24"/>
                <w:szCs w:val="24"/>
                <w:lang w:eastAsia="lt-LT"/>
              </w:rPr>
            </w:pPr>
          </w:p>
        </w:tc>
        <w:tc>
          <w:tcPr>
            <w:tcW w:w="1134" w:type="dxa"/>
            <w:noWrap/>
            <w:vAlign w:val="center"/>
          </w:tcPr>
          <w:p w14:paraId="6A0F8F0E" w14:textId="2955A411" w:rsidR="00505112" w:rsidRDefault="00505112" w:rsidP="00505112">
            <w:pPr>
              <w:jc w:val="center"/>
              <w:rPr>
                <w:color w:val="000000" w:themeColor="text1"/>
                <w:lang w:eastAsia="lt-LT"/>
              </w:rPr>
            </w:pPr>
            <w:r>
              <w:rPr>
                <w:color w:val="000000" w:themeColor="text1"/>
                <w:lang w:eastAsia="lt-LT"/>
              </w:rPr>
              <w:t>ZR7417</w:t>
            </w:r>
          </w:p>
        </w:tc>
        <w:tc>
          <w:tcPr>
            <w:tcW w:w="2268" w:type="dxa"/>
            <w:vAlign w:val="center"/>
          </w:tcPr>
          <w:p w14:paraId="71F00624" w14:textId="5583E855" w:rsidR="00505112" w:rsidRPr="00A62909" w:rsidRDefault="00505112" w:rsidP="00505112">
            <w:pPr>
              <w:pStyle w:val="Default"/>
              <w:rPr>
                <w:color w:val="auto"/>
              </w:rPr>
            </w:pPr>
            <w:r w:rsidRPr="003B1ACC">
              <w:rPr>
                <w:color w:val="auto"/>
              </w:rPr>
              <w:t>Malūno g.</w:t>
            </w:r>
          </w:p>
        </w:tc>
        <w:tc>
          <w:tcPr>
            <w:tcW w:w="2835" w:type="dxa"/>
            <w:vAlign w:val="center"/>
          </w:tcPr>
          <w:p w14:paraId="20288F29" w14:textId="4074DBA5" w:rsidR="00505112" w:rsidRPr="00A62909" w:rsidRDefault="00505112" w:rsidP="00505112">
            <w:pPr>
              <w:rPr>
                <w:lang w:eastAsia="lt-LT"/>
              </w:rPr>
            </w:pPr>
            <w:r w:rsidRPr="003B1ACC">
              <w:rPr>
                <w:lang w:eastAsia="lt-LT"/>
              </w:rPr>
              <w:t>Zarasų r. sav. Zarasų m. Malūno g.</w:t>
            </w:r>
          </w:p>
        </w:tc>
        <w:tc>
          <w:tcPr>
            <w:tcW w:w="1559" w:type="dxa"/>
            <w:vAlign w:val="center"/>
          </w:tcPr>
          <w:p w14:paraId="4F08E9F1" w14:textId="335B3C2B" w:rsidR="00505112" w:rsidRPr="00541258" w:rsidRDefault="00505112" w:rsidP="00505112">
            <w:pPr>
              <w:jc w:val="center"/>
              <w:rPr>
                <w:lang w:eastAsia="lt-LT"/>
              </w:rPr>
            </w:pPr>
            <w:r>
              <w:rPr>
                <w:lang w:eastAsia="lt-LT"/>
              </w:rPr>
              <w:t>01331119</w:t>
            </w:r>
          </w:p>
        </w:tc>
        <w:tc>
          <w:tcPr>
            <w:tcW w:w="1134" w:type="dxa"/>
            <w:vAlign w:val="center"/>
          </w:tcPr>
          <w:p w14:paraId="2403986C" w14:textId="0D72A3BC" w:rsidR="00505112" w:rsidRDefault="00505112" w:rsidP="00505112">
            <w:pPr>
              <w:jc w:val="center"/>
              <w:rPr>
                <w:lang w:eastAsia="lt-LT"/>
              </w:rPr>
            </w:pPr>
            <w:r>
              <w:rPr>
                <w:lang w:eastAsia="lt-LT"/>
              </w:rPr>
              <w:t>-</w:t>
            </w:r>
          </w:p>
        </w:tc>
        <w:tc>
          <w:tcPr>
            <w:tcW w:w="1134" w:type="dxa"/>
            <w:vAlign w:val="center"/>
          </w:tcPr>
          <w:p w14:paraId="38FB20DB" w14:textId="6C96F0FC" w:rsidR="00505112" w:rsidRDefault="00505112" w:rsidP="00505112">
            <w:pPr>
              <w:jc w:val="center"/>
              <w:rPr>
                <w:lang w:eastAsia="lt-LT"/>
              </w:rPr>
            </w:pPr>
            <w:r>
              <w:rPr>
                <w:lang w:eastAsia="lt-LT"/>
              </w:rPr>
              <w:t>0,139</w:t>
            </w:r>
          </w:p>
        </w:tc>
        <w:tc>
          <w:tcPr>
            <w:tcW w:w="2126" w:type="dxa"/>
            <w:vAlign w:val="center"/>
          </w:tcPr>
          <w:p w14:paraId="15283F30" w14:textId="244FCD0E" w:rsidR="00505112" w:rsidRPr="00CE4F14" w:rsidRDefault="00505112" w:rsidP="00505112">
            <w:pPr>
              <w:jc w:val="center"/>
            </w:pPr>
            <w:r w:rsidRPr="004F5EEC">
              <w:t>4400-6921-0042</w:t>
            </w:r>
          </w:p>
        </w:tc>
        <w:tc>
          <w:tcPr>
            <w:tcW w:w="1701" w:type="dxa"/>
            <w:vAlign w:val="center"/>
          </w:tcPr>
          <w:p w14:paraId="4518FCA8" w14:textId="5B032BD5" w:rsidR="00505112" w:rsidRDefault="00505112" w:rsidP="00505112">
            <w:pPr>
              <w:jc w:val="center"/>
              <w:rPr>
                <w:lang w:eastAsia="lt-LT"/>
              </w:rPr>
            </w:pPr>
            <w:r w:rsidRPr="00061372">
              <w:rPr>
                <w:lang w:eastAsia="lt-LT"/>
              </w:rPr>
              <w:t>44/</w:t>
            </w:r>
            <w:r>
              <w:rPr>
                <w:lang w:eastAsia="lt-LT"/>
              </w:rPr>
              <w:t>3987181</w:t>
            </w:r>
          </w:p>
          <w:p w14:paraId="440CCECF" w14:textId="6A25BEE3" w:rsidR="00505112" w:rsidRDefault="00505112" w:rsidP="00505112">
            <w:pPr>
              <w:jc w:val="center"/>
              <w:rPr>
                <w:lang w:eastAsia="lt-LT"/>
              </w:rPr>
            </w:pPr>
            <w:r>
              <w:rPr>
                <w:lang w:eastAsia="lt-LT"/>
              </w:rPr>
              <w:t>2026-03-27</w:t>
            </w:r>
          </w:p>
        </w:tc>
      </w:tr>
      <w:tr w:rsidR="00505112" w:rsidRPr="00D20033" w14:paraId="17FBA98B" w14:textId="77777777" w:rsidTr="00117326">
        <w:trPr>
          <w:trHeight w:val="833"/>
        </w:trPr>
        <w:tc>
          <w:tcPr>
            <w:tcW w:w="846" w:type="dxa"/>
            <w:noWrap/>
            <w:vAlign w:val="center"/>
          </w:tcPr>
          <w:p w14:paraId="109F244A" w14:textId="77777777" w:rsidR="00505112" w:rsidRPr="00D20033" w:rsidRDefault="00505112" w:rsidP="00505112">
            <w:pPr>
              <w:pStyle w:val="Sraopastraipa"/>
              <w:numPr>
                <w:ilvl w:val="0"/>
                <w:numId w:val="1"/>
              </w:numPr>
              <w:tabs>
                <w:tab w:val="left" w:pos="1305"/>
              </w:tabs>
              <w:spacing w:after="0" w:line="240" w:lineRule="auto"/>
              <w:ind w:left="313" w:hanging="120"/>
              <w:jc w:val="center"/>
              <w:rPr>
                <w:rFonts w:ascii="Times New Roman" w:eastAsia="Times New Roman" w:hAnsi="Times New Roman" w:cs="Times New Roman"/>
                <w:color w:val="000000" w:themeColor="text1"/>
                <w:sz w:val="24"/>
                <w:szCs w:val="24"/>
                <w:lang w:eastAsia="lt-LT"/>
              </w:rPr>
            </w:pPr>
          </w:p>
        </w:tc>
        <w:tc>
          <w:tcPr>
            <w:tcW w:w="1134" w:type="dxa"/>
            <w:noWrap/>
            <w:vAlign w:val="center"/>
          </w:tcPr>
          <w:p w14:paraId="443FE0C2" w14:textId="54064DD3" w:rsidR="00505112" w:rsidRDefault="00505112" w:rsidP="00505112">
            <w:pPr>
              <w:jc w:val="center"/>
              <w:rPr>
                <w:color w:val="000000" w:themeColor="text1"/>
                <w:lang w:eastAsia="lt-LT"/>
              </w:rPr>
            </w:pPr>
            <w:r w:rsidRPr="004F5EEC">
              <w:rPr>
                <w:color w:val="000000" w:themeColor="text1"/>
                <w:lang w:eastAsia="lt-LT"/>
              </w:rPr>
              <w:t>ZR7417</w:t>
            </w:r>
          </w:p>
        </w:tc>
        <w:tc>
          <w:tcPr>
            <w:tcW w:w="2268" w:type="dxa"/>
            <w:vAlign w:val="center"/>
          </w:tcPr>
          <w:p w14:paraId="619E3CF4" w14:textId="2897ACCA" w:rsidR="00505112" w:rsidRPr="00A62909" w:rsidRDefault="00505112" w:rsidP="00505112">
            <w:pPr>
              <w:pStyle w:val="Default"/>
              <w:rPr>
                <w:color w:val="auto"/>
              </w:rPr>
            </w:pPr>
            <w:r w:rsidRPr="004F5EEC">
              <w:rPr>
                <w:color w:val="auto"/>
              </w:rPr>
              <w:t>Malūno g.</w:t>
            </w:r>
          </w:p>
        </w:tc>
        <w:tc>
          <w:tcPr>
            <w:tcW w:w="2835" w:type="dxa"/>
            <w:vAlign w:val="center"/>
          </w:tcPr>
          <w:p w14:paraId="0E954B9D" w14:textId="0B7781E3" w:rsidR="00505112" w:rsidRPr="00A62909" w:rsidRDefault="00505112" w:rsidP="00505112">
            <w:pPr>
              <w:rPr>
                <w:lang w:eastAsia="lt-LT"/>
              </w:rPr>
            </w:pPr>
            <w:r w:rsidRPr="004F5EEC">
              <w:rPr>
                <w:lang w:eastAsia="lt-LT"/>
              </w:rPr>
              <w:t>Zarasų r. sav. Zarasų m. Malūno g.</w:t>
            </w:r>
          </w:p>
        </w:tc>
        <w:tc>
          <w:tcPr>
            <w:tcW w:w="1559" w:type="dxa"/>
            <w:vAlign w:val="center"/>
          </w:tcPr>
          <w:p w14:paraId="108279E4" w14:textId="4E200CBF" w:rsidR="00505112" w:rsidRPr="00541258" w:rsidRDefault="00505112" w:rsidP="00505112">
            <w:pPr>
              <w:jc w:val="center"/>
              <w:rPr>
                <w:lang w:eastAsia="lt-LT"/>
              </w:rPr>
            </w:pPr>
            <w:r>
              <w:rPr>
                <w:lang w:eastAsia="lt-LT"/>
              </w:rPr>
              <w:t>01331119</w:t>
            </w:r>
          </w:p>
        </w:tc>
        <w:tc>
          <w:tcPr>
            <w:tcW w:w="1134" w:type="dxa"/>
            <w:vAlign w:val="center"/>
          </w:tcPr>
          <w:p w14:paraId="788AC79D" w14:textId="5485A55E" w:rsidR="00505112" w:rsidRDefault="00505112" w:rsidP="00505112">
            <w:pPr>
              <w:jc w:val="center"/>
              <w:rPr>
                <w:lang w:eastAsia="lt-LT"/>
              </w:rPr>
            </w:pPr>
            <w:r>
              <w:rPr>
                <w:lang w:eastAsia="lt-LT"/>
              </w:rPr>
              <w:t>-</w:t>
            </w:r>
          </w:p>
        </w:tc>
        <w:tc>
          <w:tcPr>
            <w:tcW w:w="1134" w:type="dxa"/>
            <w:vAlign w:val="center"/>
          </w:tcPr>
          <w:p w14:paraId="7F18BD2E" w14:textId="0C205827" w:rsidR="00505112" w:rsidRDefault="00505112" w:rsidP="00505112">
            <w:pPr>
              <w:jc w:val="center"/>
              <w:rPr>
                <w:lang w:eastAsia="lt-LT"/>
              </w:rPr>
            </w:pPr>
            <w:r>
              <w:rPr>
                <w:lang w:eastAsia="lt-LT"/>
              </w:rPr>
              <w:t>0,121</w:t>
            </w:r>
          </w:p>
        </w:tc>
        <w:tc>
          <w:tcPr>
            <w:tcW w:w="2126" w:type="dxa"/>
            <w:vAlign w:val="center"/>
          </w:tcPr>
          <w:p w14:paraId="731E8452" w14:textId="23BF92A7" w:rsidR="00505112" w:rsidRPr="00CE4F14" w:rsidRDefault="00505112" w:rsidP="00505112">
            <w:pPr>
              <w:jc w:val="center"/>
            </w:pPr>
            <w:r w:rsidRPr="004F5EEC">
              <w:t>4400-6946-1523</w:t>
            </w:r>
          </w:p>
        </w:tc>
        <w:tc>
          <w:tcPr>
            <w:tcW w:w="1701" w:type="dxa"/>
            <w:vAlign w:val="center"/>
          </w:tcPr>
          <w:p w14:paraId="12286DF2" w14:textId="2E803D87" w:rsidR="00505112" w:rsidRDefault="00505112" w:rsidP="00505112">
            <w:pPr>
              <w:jc w:val="center"/>
              <w:rPr>
                <w:lang w:eastAsia="lt-LT"/>
              </w:rPr>
            </w:pPr>
            <w:r w:rsidRPr="0070640F">
              <w:rPr>
                <w:lang w:eastAsia="lt-LT"/>
              </w:rPr>
              <w:t>44/</w:t>
            </w:r>
            <w:r>
              <w:rPr>
                <w:lang w:eastAsia="lt-LT"/>
              </w:rPr>
              <w:t>3990568</w:t>
            </w:r>
          </w:p>
          <w:p w14:paraId="74C72C4E" w14:textId="4C4CA5E1" w:rsidR="00505112" w:rsidRDefault="00505112" w:rsidP="00505112">
            <w:pPr>
              <w:jc w:val="center"/>
              <w:rPr>
                <w:lang w:eastAsia="lt-LT"/>
              </w:rPr>
            </w:pPr>
            <w:r>
              <w:rPr>
                <w:lang w:eastAsia="lt-LT"/>
              </w:rPr>
              <w:t>2026-03-27</w:t>
            </w:r>
          </w:p>
        </w:tc>
      </w:tr>
      <w:tr w:rsidR="00505112" w:rsidRPr="00D20033" w14:paraId="44497D33" w14:textId="77777777" w:rsidTr="00117326">
        <w:trPr>
          <w:trHeight w:val="833"/>
        </w:trPr>
        <w:tc>
          <w:tcPr>
            <w:tcW w:w="846" w:type="dxa"/>
            <w:noWrap/>
            <w:vAlign w:val="center"/>
          </w:tcPr>
          <w:p w14:paraId="41731D07" w14:textId="77777777" w:rsidR="00505112" w:rsidRPr="00D20033" w:rsidRDefault="00505112" w:rsidP="00505112">
            <w:pPr>
              <w:pStyle w:val="Sraopastraipa"/>
              <w:numPr>
                <w:ilvl w:val="0"/>
                <w:numId w:val="1"/>
              </w:numPr>
              <w:tabs>
                <w:tab w:val="left" w:pos="1305"/>
              </w:tabs>
              <w:spacing w:after="0" w:line="240" w:lineRule="auto"/>
              <w:ind w:left="313" w:hanging="120"/>
              <w:jc w:val="center"/>
              <w:rPr>
                <w:rFonts w:ascii="Times New Roman" w:eastAsia="Times New Roman" w:hAnsi="Times New Roman" w:cs="Times New Roman"/>
                <w:color w:val="000000" w:themeColor="text1"/>
                <w:sz w:val="24"/>
                <w:szCs w:val="24"/>
                <w:lang w:eastAsia="lt-LT"/>
              </w:rPr>
            </w:pPr>
          </w:p>
        </w:tc>
        <w:tc>
          <w:tcPr>
            <w:tcW w:w="1134" w:type="dxa"/>
            <w:noWrap/>
            <w:vAlign w:val="center"/>
          </w:tcPr>
          <w:p w14:paraId="782D69C2" w14:textId="028991A2" w:rsidR="00505112" w:rsidRPr="004F5EEC" w:rsidRDefault="00505112" w:rsidP="00505112">
            <w:pPr>
              <w:jc w:val="center"/>
              <w:rPr>
                <w:color w:val="000000" w:themeColor="text1"/>
                <w:lang w:eastAsia="lt-LT"/>
              </w:rPr>
            </w:pPr>
            <w:r>
              <w:rPr>
                <w:color w:val="000000" w:themeColor="text1"/>
                <w:lang w:eastAsia="lt-LT"/>
              </w:rPr>
              <w:t>ZR7500</w:t>
            </w:r>
          </w:p>
        </w:tc>
        <w:tc>
          <w:tcPr>
            <w:tcW w:w="2268" w:type="dxa"/>
            <w:vAlign w:val="center"/>
          </w:tcPr>
          <w:p w14:paraId="013F3DFA" w14:textId="6CD3ABAA" w:rsidR="00505112" w:rsidRPr="004F5EEC" w:rsidRDefault="00505112" w:rsidP="00505112">
            <w:pPr>
              <w:pStyle w:val="Default"/>
              <w:rPr>
                <w:color w:val="auto"/>
              </w:rPr>
            </w:pPr>
            <w:r w:rsidRPr="004F5EEC">
              <w:rPr>
                <w:color w:val="auto"/>
              </w:rPr>
              <w:t>Šaltupės g.</w:t>
            </w:r>
          </w:p>
        </w:tc>
        <w:tc>
          <w:tcPr>
            <w:tcW w:w="2835" w:type="dxa"/>
            <w:vAlign w:val="center"/>
          </w:tcPr>
          <w:p w14:paraId="72395517" w14:textId="54920315" w:rsidR="00505112" w:rsidRPr="004F5EEC" w:rsidRDefault="00505112" w:rsidP="00505112">
            <w:pPr>
              <w:rPr>
                <w:lang w:eastAsia="lt-LT"/>
              </w:rPr>
            </w:pPr>
            <w:r w:rsidRPr="004F5EEC">
              <w:rPr>
                <w:lang w:eastAsia="lt-LT"/>
              </w:rPr>
              <w:t>Zarasų r. sav. Magutiškių vs.</w:t>
            </w:r>
          </w:p>
        </w:tc>
        <w:tc>
          <w:tcPr>
            <w:tcW w:w="1559" w:type="dxa"/>
            <w:vAlign w:val="center"/>
          </w:tcPr>
          <w:p w14:paraId="1C82592E" w14:textId="7A26B88B" w:rsidR="00505112" w:rsidRPr="00541258" w:rsidRDefault="00505112" w:rsidP="00505112">
            <w:pPr>
              <w:jc w:val="center"/>
              <w:rPr>
                <w:lang w:eastAsia="lt-LT"/>
              </w:rPr>
            </w:pPr>
            <w:r>
              <w:rPr>
                <w:lang w:eastAsia="lt-LT"/>
              </w:rPr>
              <w:t>01331130</w:t>
            </w:r>
          </w:p>
        </w:tc>
        <w:tc>
          <w:tcPr>
            <w:tcW w:w="1134" w:type="dxa"/>
            <w:vAlign w:val="center"/>
          </w:tcPr>
          <w:p w14:paraId="4FA40876" w14:textId="05C3AC6D" w:rsidR="00505112" w:rsidRDefault="00505112" w:rsidP="00505112">
            <w:pPr>
              <w:jc w:val="center"/>
              <w:rPr>
                <w:lang w:eastAsia="lt-LT"/>
              </w:rPr>
            </w:pPr>
            <w:r>
              <w:rPr>
                <w:lang w:eastAsia="lt-LT"/>
              </w:rPr>
              <w:t>-</w:t>
            </w:r>
          </w:p>
        </w:tc>
        <w:tc>
          <w:tcPr>
            <w:tcW w:w="1134" w:type="dxa"/>
            <w:vAlign w:val="center"/>
          </w:tcPr>
          <w:p w14:paraId="62E56D08" w14:textId="1B3F9CB2" w:rsidR="00505112" w:rsidRDefault="00505112" w:rsidP="00505112">
            <w:pPr>
              <w:jc w:val="center"/>
              <w:rPr>
                <w:lang w:eastAsia="lt-LT"/>
              </w:rPr>
            </w:pPr>
            <w:r>
              <w:rPr>
                <w:lang w:eastAsia="lt-LT"/>
              </w:rPr>
              <w:t>0,414</w:t>
            </w:r>
          </w:p>
        </w:tc>
        <w:tc>
          <w:tcPr>
            <w:tcW w:w="2126" w:type="dxa"/>
            <w:vAlign w:val="center"/>
          </w:tcPr>
          <w:p w14:paraId="1694C7C4" w14:textId="11F755BF" w:rsidR="00505112" w:rsidRPr="004F5EEC" w:rsidRDefault="00505112" w:rsidP="00505112">
            <w:pPr>
              <w:jc w:val="center"/>
            </w:pPr>
            <w:r w:rsidRPr="004F5EEC">
              <w:t>4400-6928-4939</w:t>
            </w:r>
          </w:p>
        </w:tc>
        <w:tc>
          <w:tcPr>
            <w:tcW w:w="1701" w:type="dxa"/>
            <w:vAlign w:val="center"/>
          </w:tcPr>
          <w:p w14:paraId="5EDF3C80" w14:textId="7FDC2DE8" w:rsidR="00505112" w:rsidRDefault="00505112" w:rsidP="00505112">
            <w:pPr>
              <w:jc w:val="center"/>
              <w:rPr>
                <w:lang w:eastAsia="lt-LT"/>
              </w:rPr>
            </w:pPr>
            <w:r w:rsidRPr="0070640F">
              <w:rPr>
                <w:lang w:eastAsia="lt-LT"/>
              </w:rPr>
              <w:t>44/</w:t>
            </w:r>
            <w:r>
              <w:rPr>
                <w:lang w:eastAsia="lt-LT"/>
              </w:rPr>
              <w:t>3987171</w:t>
            </w:r>
          </w:p>
          <w:p w14:paraId="64C06758" w14:textId="1E333349" w:rsidR="00505112" w:rsidRPr="0070640F" w:rsidRDefault="00505112" w:rsidP="00505112">
            <w:pPr>
              <w:jc w:val="center"/>
              <w:rPr>
                <w:lang w:eastAsia="lt-LT"/>
              </w:rPr>
            </w:pPr>
            <w:r>
              <w:rPr>
                <w:lang w:eastAsia="lt-LT"/>
              </w:rPr>
              <w:t>2026-05-13</w:t>
            </w:r>
          </w:p>
        </w:tc>
      </w:tr>
    </w:tbl>
    <w:p w14:paraId="6A80E429" w14:textId="488DA76C" w:rsidR="002373F7" w:rsidRDefault="002373F7" w:rsidP="002373F7">
      <w:pPr>
        <w:tabs>
          <w:tab w:val="left" w:pos="4380"/>
          <w:tab w:val="left" w:pos="5895"/>
        </w:tabs>
      </w:pPr>
      <w:r>
        <w:t xml:space="preserve">             </w:t>
      </w:r>
      <w:r>
        <w:tab/>
        <w:t xml:space="preserve">         _____________________________________</w:t>
      </w:r>
    </w:p>
    <w:p w14:paraId="6B82EB65" w14:textId="77777777" w:rsidR="002373F7" w:rsidRDefault="002373F7" w:rsidP="002373F7">
      <w:pPr>
        <w:tabs>
          <w:tab w:val="left" w:pos="5895"/>
        </w:tabs>
      </w:pPr>
      <w:r>
        <w:tab/>
      </w:r>
    </w:p>
    <w:p w14:paraId="06F5FB25" w14:textId="554C83D7" w:rsidR="002373F7" w:rsidRPr="002373F7" w:rsidRDefault="002373F7" w:rsidP="002373F7">
      <w:pPr>
        <w:tabs>
          <w:tab w:val="left" w:pos="2745"/>
        </w:tabs>
        <w:sectPr w:rsidR="002373F7" w:rsidRPr="002373F7" w:rsidSect="00B530C3">
          <w:headerReference w:type="first" r:id="rId10"/>
          <w:pgSz w:w="16838" w:h="11906" w:orient="landscape"/>
          <w:pgMar w:top="1701" w:right="678" w:bottom="567" w:left="1440" w:header="567" w:footer="567" w:gutter="0"/>
          <w:pgNumType w:start="1"/>
          <w:cols w:space="1296"/>
          <w:titlePg/>
          <w:docGrid w:linePitch="360"/>
        </w:sectPr>
      </w:pPr>
    </w:p>
    <w:p w14:paraId="49B3B127" w14:textId="127DF767" w:rsidR="00655949" w:rsidRPr="00D20033" w:rsidRDefault="00655949" w:rsidP="00EE314E">
      <w:r w:rsidRPr="00D20033">
        <w:lastRenderedPageBreak/>
        <w:t>Zarasų rajono savivaldybės tarybai</w:t>
      </w:r>
    </w:p>
    <w:p w14:paraId="4C5D548A" w14:textId="77777777" w:rsidR="00655949" w:rsidRPr="00D20033" w:rsidRDefault="00655949" w:rsidP="00EE314E">
      <w:pPr>
        <w:jc w:val="center"/>
        <w:rPr>
          <w:b/>
        </w:rPr>
      </w:pPr>
    </w:p>
    <w:p w14:paraId="338107A1" w14:textId="77777777" w:rsidR="00655949" w:rsidRPr="00D20033" w:rsidRDefault="00655949" w:rsidP="00EE314E">
      <w:pPr>
        <w:jc w:val="center"/>
        <w:rPr>
          <w:b/>
        </w:rPr>
      </w:pPr>
      <w:r w:rsidRPr="00D20033">
        <w:rPr>
          <w:b/>
        </w:rPr>
        <w:t>PAAIŠKINAMASIS RAŠTAS</w:t>
      </w:r>
    </w:p>
    <w:p w14:paraId="1D37C20E" w14:textId="3C70C564" w:rsidR="00405AC8" w:rsidRPr="00D20033" w:rsidRDefault="00655949" w:rsidP="00EE314E">
      <w:pPr>
        <w:jc w:val="center"/>
        <w:rPr>
          <w:b/>
        </w:rPr>
      </w:pPr>
      <w:r w:rsidRPr="00D20033">
        <w:rPr>
          <w:b/>
        </w:rPr>
        <w:t xml:space="preserve">DĖL ZARASŲ RAJONO SAVIVALDYBĖS TARYBOS SPRENDIMO </w:t>
      </w:r>
    </w:p>
    <w:p w14:paraId="780E68A0" w14:textId="7F1C44AF" w:rsidR="00655949" w:rsidRPr="00D20033" w:rsidRDefault="00405AC8" w:rsidP="00EE314E">
      <w:pPr>
        <w:jc w:val="center"/>
        <w:rPr>
          <w:b/>
          <w:bCs/>
        </w:rPr>
      </w:pPr>
      <w:r w:rsidRPr="00D20033">
        <w:rPr>
          <w:b/>
        </w:rPr>
        <w:t>„DĖL ZARASŲ RAJONO SAVIVALDYBĖS VALDOMO IR APSKAITOJE REGISTRUOTO VALSTYBĖS NEKILNOJAMOJO TURTO PERĖMIMO ZARASŲ RAJONO SAVIVALDYBĖS NUOSAVYBĖN“ PROJEKTO</w:t>
      </w:r>
    </w:p>
    <w:p w14:paraId="73FDD3C6" w14:textId="77777777" w:rsidR="00655949" w:rsidRPr="00C508B6" w:rsidRDefault="00655949" w:rsidP="00EE314E">
      <w:pPr>
        <w:rPr>
          <w:sz w:val="16"/>
          <w:szCs w:val="16"/>
        </w:rPr>
      </w:pPr>
    </w:p>
    <w:p w14:paraId="1C4F332C" w14:textId="10EF751D" w:rsidR="00125A31" w:rsidRPr="00C508B6" w:rsidRDefault="00E23000" w:rsidP="00EE314E">
      <w:pPr>
        <w:pStyle w:val="Sraopastraipa"/>
        <w:numPr>
          <w:ilvl w:val="0"/>
          <w:numId w:val="2"/>
        </w:numPr>
        <w:tabs>
          <w:tab w:val="left" w:pos="1134"/>
        </w:tabs>
        <w:spacing w:after="0" w:line="240" w:lineRule="auto"/>
        <w:ind w:left="0" w:firstLine="851"/>
        <w:jc w:val="both"/>
        <w:rPr>
          <w:rFonts w:ascii="Times New Roman" w:hAnsi="Times New Roman" w:cs="Times New Roman"/>
          <w:sz w:val="24"/>
          <w:szCs w:val="24"/>
        </w:rPr>
      </w:pPr>
      <w:r w:rsidRPr="00C508B6">
        <w:rPr>
          <w:rFonts w:ascii="Times New Roman" w:hAnsi="Times New Roman" w:cs="Times New Roman"/>
          <w:sz w:val="24"/>
          <w:szCs w:val="24"/>
        </w:rPr>
        <w:t>Parengto s</w:t>
      </w:r>
      <w:r w:rsidR="00125A31" w:rsidRPr="00C508B6">
        <w:rPr>
          <w:rFonts w:ascii="Times New Roman" w:hAnsi="Times New Roman" w:cs="Times New Roman"/>
          <w:sz w:val="24"/>
          <w:szCs w:val="24"/>
        </w:rPr>
        <w:t>prendimo projekto tikslas – priėmus sprendimą perimti Savivaldybės nuosavybėn valstybei nuosavybės teise priklausantį turtą.</w:t>
      </w:r>
    </w:p>
    <w:p w14:paraId="256AD5E9" w14:textId="77777777" w:rsidR="00125A31" w:rsidRPr="00C508B6" w:rsidRDefault="00125A31" w:rsidP="00EE314E">
      <w:pPr>
        <w:pStyle w:val="Sraopastraipa"/>
        <w:numPr>
          <w:ilvl w:val="0"/>
          <w:numId w:val="2"/>
        </w:numPr>
        <w:tabs>
          <w:tab w:val="left" w:pos="1134"/>
        </w:tabs>
        <w:spacing w:after="0" w:line="240" w:lineRule="auto"/>
        <w:ind w:left="0" w:firstLine="851"/>
        <w:jc w:val="both"/>
        <w:rPr>
          <w:rFonts w:ascii="Times New Roman" w:hAnsi="Times New Roman" w:cs="Times New Roman"/>
          <w:sz w:val="24"/>
          <w:szCs w:val="24"/>
        </w:rPr>
      </w:pPr>
      <w:r w:rsidRPr="00C508B6">
        <w:rPr>
          <w:rFonts w:ascii="Times New Roman" w:hAnsi="Times New Roman" w:cs="Times New Roman"/>
          <w:sz w:val="24"/>
          <w:szCs w:val="24"/>
        </w:rPr>
        <w:t xml:space="preserve">Paaiškintas sprendimo projekto šiuo metu esantis teisinis reglamentavimas. </w:t>
      </w:r>
    </w:p>
    <w:p w14:paraId="1CA7F13C" w14:textId="47ED6866" w:rsidR="00125A31" w:rsidRPr="00C508B6" w:rsidRDefault="00125A31" w:rsidP="00C508B6">
      <w:pPr>
        <w:pStyle w:val="Sraopastraipa"/>
        <w:tabs>
          <w:tab w:val="left" w:pos="1134"/>
        </w:tabs>
        <w:spacing w:after="0" w:line="240" w:lineRule="auto"/>
        <w:ind w:left="0" w:firstLine="851"/>
        <w:jc w:val="both"/>
        <w:rPr>
          <w:rFonts w:ascii="Times New Roman" w:hAnsi="Times New Roman" w:cs="Times New Roman"/>
          <w:sz w:val="24"/>
          <w:szCs w:val="24"/>
        </w:rPr>
      </w:pPr>
      <w:r w:rsidRPr="00C508B6">
        <w:rPr>
          <w:rFonts w:ascii="Times New Roman" w:hAnsi="Times New Roman" w:cs="Times New Roman"/>
          <w:sz w:val="24"/>
          <w:szCs w:val="24"/>
        </w:rPr>
        <w:t>Lietuvos Respublikos vietos savivaldos įstatymo (toliau – LRVĮ) 6 straipsnio 32 punktas numato, jog savarankiškosios savivaldybių funkcijos yra vietinės reikšmės kelių ir gatvių priežiūra, taisymas, tiesimas ir saugaus eismo organizavimas; 46 punktas nurodo, kad savarankiškosios savivaldybių funkcijos ir kitos valstybės institucijoms nepriskirtos funkcijos.</w:t>
      </w:r>
      <w:r w:rsidR="00C508B6" w:rsidRPr="00C508B6">
        <w:rPr>
          <w:rFonts w:ascii="Times New Roman" w:hAnsi="Times New Roman" w:cs="Times New Roman"/>
          <w:sz w:val="24"/>
          <w:szCs w:val="24"/>
        </w:rPr>
        <w:t xml:space="preserve"> </w:t>
      </w:r>
      <w:r w:rsidRPr="00C508B6">
        <w:rPr>
          <w:rFonts w:ascii="Times New Roman" w:hAnsi="Times New Roman" w:cs="Times New Roman"/>
          <w:sz w:val="24"/>
          <w:szCs w:val="24"/>
        </w:rPr>
        <w:t>LRVĮ 15 straipsnio 2 dalies 20 punktas numato, jog išimtinė Savivaldybės tarybos kompetencija yra sprendimų dėl Savivaldybei priskirtos valstybinės žemės ir kito valstybės turto valdymo, naudojimo ir disponavimo juo patikėjimo teise priėmimas.</w:t>
      </w:r>
      <w:r w:rsidR="00C508B6" w:rsidRPr="00C508B6">
        <w:rPr>
          <w:rFonts w:ascii="Times New Roman" w:hAnsi="Times New Roman" w:cs="Times New Roman"/>
          <w:sz w:val="24"/>
          <w:szCs w:val="24"/>
        </w:rPr>
        <w:t xml:space="preserve"> </w:t>
      </w:r>
      <w:r w:rsidRPr="00C508B6">
        <w:rPr>
          <w:rFonts w:ascii="Times New Roman" w:hAnsi="Times New Roman" w:cs="Times New Roman"/>
          <w:sz w:val="24"/>
          <w:szCs w:val="24"/>
        </w:rPr>
        <w:t>LRVĮ 16 straipsnio 1 dalis numato, jog Savivaldybės taryba savo įgaliojimus įgyvendina kolegialiai Savivaldybės tarybos posėdžiuose. Savivaldybės taryba svarstomais klausimais priima sprendimus ir kontroliuoja, kaip jie įgyvendinami.</w:t>
      </w:r>
    </w:p>
    <w:p w14:paraId="71DE4E01" w14:textId="77777777" w:rsidR="00125A31" w:rsidRPr="00C508B6" w:rsidRDefault="00125A31" w:rsidP="00EE314E">
      <w:pPr>
        <w:pStyle w:val="Sraopastraipa"/>
        <w:tabs>
          <w:tab w:val="left" w:pos="1134"/>
        </w:tabs>
        <w:spacing w:after="0" w:line="240" w:lineRule="auto"/>
        <w:ind w:left="0" w:firstLine="851"/>
        <w:jc w:val="both"/>
        <w:rPr>
          <w:rFonts w:ascii="Times New Roman" w:hAnsi="Times New Roman" w:cs="Times New Roman"/>
          <w:sz w:val="24"/>
          <w:szCs w:val="24"/>
        </w:rPr>
      </w:pPr>
      <w:r w:rsidRPr="00C508B6">
        <w:rPr>
          <w:rFonts w:ascii="Times New Roman" w:hAnsi="Times New Roman" w:cs="Times New Roman"/>
          <w:sz w:val="24"/>
          <w:szCs w:val="24"/>
        </w:rPr>
        <w:t xml:space="preserve">Lietuvos Respublikos valstybės ir savivaldybių turto valdymo, naudojimo ir disponavimo juo įstatymo 6 straipsnio 1 punkte nurodoma, jog Savivaldybė turtą įgyja </w:t>
      </w:r>
      <w:r w:rsidRPr="00C508B6">
        <w:rPr>
          <w:rFonts w:ascii="Times New Roman" w:eastAsia="Times New Roman" w:hAnsi="Times New Roman" w:cs="Times New Roman"/>
          <w:sz w:val="24"/>
          <w:szCs w:val="24"/>
          <w:lang w:eastAsia="lt-LT"/>
        </w:rPr>
        <w:t>perimdama valstybės turtą, kuris perduodamas savivaldybių nuosavybėn pagal įstatymus.</w:t>
      </w:r>
    </w:p>
    <w:p w14:paraId="600F9E69" w14:textId="48B0C710" w:rsidR="00C508B6" w:rsidRPr="00C508B6" w:rsidRDefault="00125A31" w:rsidP="00C508B6">
      <w:pPr>
        <w:pStyle w:val="Sraopastraipa"/>
        <w:tabs>
          <w:tab w:val="left" w:pos="1134"/>
        </w:tabs>
        <w:spacing w:after="0" w:line="240" w:lineRule="auto"/>
        <w:ind w:left="0" w:firstLine="851"/>
        <w:jc w:val="both"/>
        <w:rPr>
          <w:rFonts w:ascii="Times New Roman" w:hAnsi="Times New Roman" w:cs="Times New Roman"/>
          <w:sz w:val="24"/>
          <w:szCs w:val="24"/>
        </w:rPr>
      </w:pPr>
      <w:r w:rsidRPr="00C508B6">
        <w:rPr>
          <w:rFonts w:ascii="Times New Roman" w:hAnsi="Times New Roman" w:cs="Times New Roman"/>
          <w:sz w:val="24"/>
          <w:szCs w:val="24"/>
        </w:rPr>
        <w:t>Lietuvos Respublikos kelių įstatymo 6 straipsnio 1 dalis nurodo, jog keliai numeruojami ir pavadinimai jiems suteikiami sudarant kelių sąrašus, o 4 dalis</w:t>
      </w:r>
      <w:r w:rsidR="008D7212" w:rsidRPr="00C508B6">
        <w:rPr>
          <w:rFonts w:ascii="Times New Roman" w:hAnsi="Times New Roman" w:cs="Times New Roman"/>
          <w:sz w:val="24"/>
          <w:szCs w:val="24"/>
        </w:rPr>
        <w:t>,</w:t>
      </w:r>
      <w:r w:rsidR="00480DB6" w:rsidRPr="00C508B6">
        <w:rPr>
          <w:rFonts w:ascii="Times New Roman" w:hAnsi="Times New Roman" w:cs="Times New Roman"/>
          <w:sz w:val="24"/>
          <w:szCs w:val="24"/>
        </w:rPr>
        <w:t xml:space="preserve"> </w:t>
      </w:r>
      <w:r w:rsidRPr="00C508B6">
        <w:rPr>
          <w:rFonts w:ascii="Times New Roman" w:hAnsi="Times New Roman" w:cs="Times New Roman"/>
          <w:sz w:val="24"/>
          <w:szCs w:val="24"/>
        </w:rPr>
        <w:t>jog vietinės reikšmės kelių sąrašus tvirtina savivaldybių tarybos.</w:t>
      </w:r>
      <w:r w:rsidR="00C508B6" w:rsidRPr="00C508B6">
        <w:rPr>
          <w:rFonts w:ascii="Times New Roman" w:hAnsi="Times New Roman" w:cs="Times New Roman"/>
          <w:sz w:val="24"/>
          <w:szCs w:val="24"/>
        </w:rPr>
        <w:t xml:space="preserve"> Taip pat šiame įstatyme nurodyta, kad kelias – tai inžinerinis statinys, skirtas transporto priemonių ir pėsčiųjų eismui. Kelio elementai yra šie: žemės sankasa, važiuojamoji dalis, kelkraščiai, skiriamoji juosta, kelio grioviai ir kitos vandens nuleidimo sistemos, sankryžos, autobusų sustojimo aikštelės, poilsio aikštelės, pėsčiųjų ir dviračių takai, kelio statiniai, techninės eismo reguliavimo priemonės, želdiniai, esantys kelio juostoje, kelio oro sąlygų stebėjimo ir transporto eismo apskaitos, apšvietimo ir kiti įrenginiai su šių elementų užimama žeme. </w:t>
      </w:r>
    </w:p>
    <w:p w14:paraId="1B49FCE0" w14:textId="77777777" w:rsidR="00125A31" w:rsidRPr="00C508B6" w:rsidRDefault="00125A31" w:rsidP="00EE314E">
      <w:pPr>
        <w:pStyle w:val="Sraopastraipa"/>
        <w:tabs>
          <w:tab w:val="left" w:pos="1134"/>
        </w:tabs>
        <w:spacing w:after="0" w:line="240" w:lineRule="auto"/>
        <w:ind w:left="0" w:firstLine="851"/>
        <w:jc w:val="both"/>
        <w:rPr>
          <w:rFonts w:ascii="Times New Roman" w:hAnsi="Times New Roman" w:cs="Times New Roman"/>
          <w:sz w:val="24"/>
          <w:szCs w:val="24"/>
        </w:rPr>
      </w:pPr>
      <w:r w:rsidRPr="00C508B6">
        <w:rPr>
          <w:rFonts w:ascii="Times New Roman" w:hAnsi="Times New Roman" w:cs="Times New Roman"/>
          <w:sz w:val="24"/>
          <w:szCs w:val="24"/>
        </w:rPr>
        <w:t xml:space="preserve">Lietuvos Respublikos valstybės turto perdavimo savivaldybių nuosavybėn įstatymo 3 straipsnio 1 dalies 2 punkte nurodoma, jog savivaldybių nuosavybėn pagal šį įstatymą perimamas šis savivaldybių apskaitoje registruotas ir jų valdomas arba savivaldybių faktiškai valdomas valstybės turtas yra gatvės ir vietinės reikšmės keliai, o 2 dalis pažymi, jog savivaldybių nuosavybėn priskiriamas tik šio straipsnio 1 dalyje išvardytas turtas, kuris faktiškai buvo savivaldybių teritorijose iki 1998 metų ir nebuvo perimtas savivaldybių nuosavybėn; 4 straipsnio 1 dalis nurodo, jog </w:t>
      </w:r>
      <w:r w:rsidRPr="00C508B6">
        <w:rPr>
          <w:rFonts w:ascii="Times New Roman" w:hAnsi="Times New Roman" w:cs="Times New Roman"/>
          <w:sz w:val="24"/>
          <w:szCs w:val="24"/>
          <w:shd w:val="clear" w:color="auto" w:fill="FFFFFF"/>
        </w:rPr>
        <w:t>pagal šį įstatymą savivaldybių nuosavybėn perimamą turtą savivaldybės perima savivaldybės tarybos sprendimu.</w:t>
      </w:r>
      <w:r w:rsidRPr="00C508B6">
        <w:rPr>
          <w:rFonts w:ascii="Times New Roman" w:hAnsi="Times New Roman" w:cs="Times New Roman"/>
          <w:sz w:val="24"/>
          <w:szCs w:val="24"/>
        </w:rPr>
        <w:t> Savivaldybės tarybų sprendimų projektai</w:t>
      </w:r>
      <w:r w:rsidRPr="00C508B6">
        <w:rPr>
          <w:rFonts w:ascii="Times New Roman" w:hAnsi="Times New Roman" w:cs="Times New Roman"/>
          <w:sz w:val="24"/>
          <w:szCs w:val="24"/>
          <w:shd w:val="clear" w:color="auto" w:fill="FFFFFF"/>
        </w:rPr>
        <w:t> dėl savivaldybių nuosavybėn perimamo turto </w:t>
      </w:r>
      <w:r w:rsidRPr="00C508B6">
        <w:rPr>
          <w:rFonts w:ascii="Times New Roman" w:hAnsi="Times New Roman" w:cs="Times New Roman"/>
          <w:sz w:val="24"/>
          <w:szCs w:val="24"/>
        </w:rPr>
        <w:t>ne vėliau kaip prieš vieną mėnesį iki jų svarstymo savivaldybės tarybos posėdyje, paskelbiami viešai savivaldybės interneto svetainėje.</w:t>
      </w:r>
    </w:p>
    <w:p w14:paraId="3B649E90" w14:textId="267599FE" w:rsidR="00E23000" w:rsidRPr="00C508B6" w:rsidRDefault="00E23000" w:rsidP="00EE314E">
      <w:pPr>
        <w:pStyle w:val="Sraopastraipa"/>
        <w:numPr>
          <w:ilvl w:val="0"/>
          <w:numId w:val="2"/>
        </w:numPr>
        <w:tabs>
          <w:tab w:val="left" w:pos="1134"/>
        </w:tabs>
        <w:spacing w:after="0" w:line="240" w:lineRule="auto"/>
        <w:ind w:left="0" w:firstLine="851"/>
        <w:jc w:val="both"/>
        <w:rPr>
          <w:rFonts w:ascii="Times New Roman" w:hAnsi="Times New Roman" w:cs="Times New Roman"/>
          <w:sz w:val="24"/>
          <w:szCs w:val="24"/>
        </w:rPr>
      </w:pPr>
      <w:r w:rsidRPr="00C508B6">
        <w:rPr>
          <w:rFonts w:ascii="Times New Roman" w:hAnsi="Times New Roman" w:cs="Times New Roman"/>
          <w:sz w:val="24"/>
          <w:szCs w:val="24"/>
        </w:rPr>
        <w:t>Kokie šios srities teisės aktai tebegalioja ir kokius teisės aktus būtina pakeisti ar pripažinti netekusiais galios, priėmus teikiamą Savivaldybės tarybos sprendimą.</w:t>
      </w:r>
      <w:r w:rsidR="0075746E" w:rsidRPr="00C508B6">
        <w:rPr>
          <w:rFonts w:ascii="Times New Roman" w:hAnsi="Times New Roman" w:cs="Times New Roman"/>
          <w:sz w:val="24"/>
          <w:szCs w:val="24"/>
        </w:rPr>
        <w:t xml:space="preserve"> Nėra.</w:t>
      </w:r>
    </w:p>
    <w:p w14:paraId="0076EDA1" w14:textId="77777777" w:rsidR="00125A31" w:rsidRPr="00C508B6" w:rsidRDefault="00125A31" w:rsidP="00EE314E">
      <w:pPr>
        <w:pStyle w:val="Sraopastraipa"/>
        <w:numPr>
          <w:ilvl w:val="0"/>
          <w:numId w:val="2"/>
        </w:numPr>
        <w:tabs>
          <w:tab w:val="left" w:pos="1134"/>
        </w:tabs>
        <w:spacing w:after="0" w:line="240" w:lineRule="auto"/>
        <w:ind w:left="0" w:firstLine="851"/>
        <w:jc w:val="both"/>
        <w:rPr>
          <w:rFonts w:ascii="Times New Roman" w:hAnsi="Times New Roman" w:cs="Times New Roman"/>
          <w:sz w:val="24"/>
          <w:szCs w:val="24"/>
        </w:rPr>
      </w:pPr>
      <w:r w:rsidRPr="00C508B6">
        <w:rPr>
          <w:rFonts w:ascii="Times New Roman" w:hAnsi="Times New Roman" w:cs="Times New Roman"/>
          <w:bCs/>
          <w:sz w:val="24"/>
          <w:szCs w:val="24"/>
        </w:rPr>
        <w:t xml:space="preserve">Biudžeto lėšų poreikis teisės aktui įgyvendinti. Nereikia. </w:t>
      </w:r>
    </w:p>
    <w:p w14:paraId="6D86DB34" w14:textId="77777777" w:rsidR="00125A31" w:rsidRPr="00C508B6" w:rsidRDefault="00125A31" w:rsidP="00EE314E">
      <w:pPr>
        <w:pStyle w:val="Sraopastraipa"/>
        <w:numPr>
          <w:ilvl w:val="0"/>
          <w:numId w:val="2"/>
        </w:numPr>
        <w:tabs>
          <w:tab w:val="left" w:pos="1134"/>
        </w:tabs>
        <w:spacing w:after="0" w:line="240" w:lineRule="auto"/>
        <w:ind w:left="0" w:firstLine="851"/>
        <w:jc w:val="both"/>
        <w:rPr>
          <w:rFonts w:ascii="Times New Roman" w:hAnsi="Times New Roman" w:cs="Times New Roman"/>
          <w:sz w:val="24"/>
          <w:szCs w:val="24"/>
        </w:rPr>
      </w:pPr>
      <w:r w:rsidRPr="00C508B6">
        <w:rPr>
          <w:rFonts w:ascii="Times New Roman" w:eastAsia="Calibri" w:hAnsi="Times New Roman" w:cs="Times New Roman"/>
          <w:bCs/>
          <w:sz w:val="24"/>
          <w:szCs w:val="24"/>
        </w:rPr>
        <w:t>Sprendimo projekto autoriai (rengėjai), iniciatoriai: institucija, asmenys ar piliečių įgalioti atstovai bei priimto teisės akto nauda Savivaldybei.</w:t>
      </w:r>
      <w:r w:rsidRPr="00C508B6">
        <w:rPr>
          <w:rFonts w:ascii="Times New Roman" w:hAnsi="Times New Roman" w:cs="Times New Roman"/>
          <w:sz w:val="24"/>
          <w:szCs w:val="24"/>
          <w:lang w:eastAsia="lt-LT"/>
        </w:rPr>
        <w:t xml:space="preserve"> </w:t>
      </w:r>
    </w:p>
    <w:p w14:paraId="6994500D" w14:textId="328E9D5A" w:rsidR="00125A31" w:rsidRPr="00C508B6" w:rsidRDefault="00125A31" w:rsidP="00EE314E">
      <w:pPr>
        <w:pStyle w:val="Sraopastraipa"/>
        <w:spacing w:after="0" w:line="240" w:lineRule="auto"/>
        <w:ind w:left="0" w:firstLine="851"/>
        <w:jc w:val="both"/>
        <w:rPr>
          <w:rFonts w:ascii="Times New Roman" w:eastAsia="Times New Roman" w:hAnsi="Times New Roman" w:cs="Times New Roman"/>
          <w:sz w:val="24"/>
          <w:szCs w:val="24"/>
        </w:rPr>
      </w:pPr>
      <w:r w:rsidRPr="00C508B6">
        <w:rPr>
          <w:rFonts w:ascii="Times New Roman" w:hAnsi="Times New Roman" w:cs="Times New Roman"/>
          <w:sz w:val="24"/>
          <w:szCs w:val="24"/>
          <w:lang w:eastAsia="lt-LT"/>
        </w:rPr>
        <w:t>P</w:t>
      </w:r>
      <w:r w:rsidRPr="00C508B6">
        <w:rPr>
          <w:rFonts w:ascii="Times New Roman" w:hAnsi="Times New Roman" w:cs="Times New Roman"/>
          <w:bCs/>
          <w:sz w:val="24"/>
          <w:szCs w:val="24"/>
          <w:lang w:eastAsia="lt-LT"/>
        </w:rPr>
        <w:t xml:space="preserve">rojekto iniciatorius </w:t>
      </w:r>
      <w:r w:rsidR="008B4980" w:rsidRPr="00C508B6">
        <w:rPr>
          <w:rFonts w:ascii="Times New Roman" w:hAnsi="Times New Roman" w:cs="Times New Roman"/>
          <w:sz w:val="24"/>
          <w:szCs w:val="24"/>
        </w:rPr>
        <w:t xml:space="preserve">– </w:t>
      </w:r>
      <w:r w:rsidRPr="00C508B6">
        <w:rPr>
          <w:rFonts w:ascii="Times New Roman" w:hAnsi="Times New Roman" w:cs="Times New Roman"/>
          <w:sz w:val="24"/>
          <w:szCs w:val="24"/>
        </w:rPr>
        <w:t>Statybos ir infrastruktūros skyriaus</w:t>
      </w:r>
      <w:r w:rsidRPr="00C508B6">
        <w:rPr>
          <w:rFonts w:ascii="Times New Roman" w:hAnsi="Times New Roman" w:cs="Times New Roman"/>
          <w:bCs/>
          <w:sz w:val="24"/>
          <w:szCs w:val="24"/>
          <w:lang w:eastAsia="lt-LT"/>
        </w:rPr>
        <w:t xml:space="preserve"> </w:t>
      </w:r>
      <w:r w:rsidRPr="00C508B6">
        <w:rPr>
          <w:rFonts w:ascii="Times New Roman" w:eastAsia="Times New Roman" w:hAnsi="Times New Roman" w:cs="Times New Roman"/>
          <w:sz w:val="24"/>
          <w:szCs w:val="24"/>
        </w:rPr>
        <w:t xml:space="preserve">vedėja Irina Melkova. </w:t>
      </w:r>
    </w:p>
    <w:p w14:paraId="79CFF955" w14:textId="16085315" w:rsidR="00125A31" w:rsidRPr="00C508B6" w:rsidRDefault="00E23000" w:rsidP="00EE314E">
      <w:pPr>
        <w:pStyle w:val="Sraopastraipa"/>
        <w:numPr>
          <w:ilvl w:val="0"/>
          <w:numId w:val="2"/>
        </w:numPr>
        <w:spacing w:after="0" w:line="240" w:lineRule="auto"/>
        <w:ind w:left="0" w:firstLine="851"/>
        <w:jc w:val="both"/>
        <w:rPr>
          <w:rFonts w:ascii="Times New Roman" w:eastAsia="Calibri" w:hAnsi="Times New Roman" w:cs="Times New Roman"/>
          <w:bCs/>
          <w:sz w:val="24"/>
          <w:szCs w:val="24"/>
        </w:rPr>
      </w:pPr>
      <w:r w:rsidRPr="00C508B6">
        <w:rPr>
          <w:rFonts w:ascii="Times New Roman" w:hAnsi="Times New Roman" w:cs="Times New Roman"/>
          <w:bCs/>
          <w:sz w:val="24"/>
          <w:szCs w:val="24"/>
          <w:lang w:eastAsia="lt-LT"/>
        </w:rPr>
        <w:t>Sprendimo projekto rengimo metu gauti specialistų vertinimai ir išvados.</w:t>
      </w:r>
      <w:r w:rsidR="00125A31" w:rsidRPr="00C508B6">
        <w:rPr>
          <w:rFonts w:ascii="Times New Roman" w:hAnsi="Times New Roman" w:cs="Times New Roman"/>
          <w:bCs/>
          <w:sz w:val="24"/>
          <w:szCs w:val="24"/>
          <w:lang w:eastAsia="lt-LT"/>
        </w:rPr>
        <w:t xml:space="preserve"> </w:t>
      </w:r>
      <w:r w:rsidR="00125A31" w:rsidRPr="00C508B6">
        <w:rPr>
          <w:rFonts w:ascii="Times New Roman" w:hAnsi="Times New Roman" w:cs="Times New Roman"/>
          <w:bCs/>
          <w:sz w:val="24"/>
          <w:szCs w:val="24"/>
        </w:rPr>
        <w:t>N</w:t>
      </w:r>
      <w:r w:rsidR="0075746E" w:rsidRPr="00C508B6">
        <w:rPr>
          <w:rFonts w:ascii="Times New Roman" w:hAnsi="Times New Roman" w:cs="Times New Roman"/>
          <w:bCs/>
          <w:sz w:val="24"/>
          <w:szCs w:val="24"/>
        </w:rPr>
        <w:t>egauta</w:t>
      </w:r>
      <w:r w:rsidR="00125A31" w:rsidRPr="00C508B6">
        <w:rPr>
          <w:rFonts w:ascii="Times New Roman" w:hAnsi="Times New Roman" w:cs="Times New Roman"/>
          <w:bCs/>
          <w:sz w:val="24"/>
          <w:szCs w:val="24"/>
        </w:rPr>
        <w:t>.</w:t>
      </w:r>
    </w:p>
    <w:p w14:paraId="38EDE01A" w14:textId="2204ABAE" w:rsidR="00125A31" w:rsidRPr="00C508B6" w:rsidRDefault="00094E92" w:rsidP="00EE314E">
      <w:pPr>
        <w:pStyle w:val="Sraopastraipa"/>
        <w:numPr>
          <w:ilvl w:val="0"/>
          <w:numId w:val="2"/>
        </w:numPr>
        <w:tabs>
          <w:tab w:val="left" w:pos="851"/>
        </w:tabs>
        <w:spacing w:after="0" w:line="240" w:lineRule="auto"/>
        <w:ind w:left="0" w:firstLine="851"/>
        <w:jc w:val="both"/>
        <w:rPr>
          <w:rFonts w:ascii="Times New Roman" w:hAnsi="Times New Roman" w:cs="Times New Roman"/>
          <w:sz w:val="24"/>
          <w:szCs w:val="24"/>
        </w:rPr>
      </w:pPr>
      <w:r w:rsidRPr="00C508B6">
        <w:rPr>
          <w:rFonts w:ascii="Times New Roman" w:hAnsi="Times New Roman" w:cs="Times New Roman"/>
          <w:sz w:val="24"/>
          <w:szCs w:val="24"/>
        </w:rPr>
        <w:t>Galimos teigiamos ir neigiamos pasekmės priėmus siūlomą Savivaldybės tarybos  sprendimą ir kokių priemonių būtina imtis, siekiant to išvengti</w:t>
      </w:r>
      <w:r w:rsidR="0075746E" w:rsidRPr="00C508B6">
        <w:rPr>
          <w:rFonts w:ascii="Times New Roman" w:hAnsi="Times New Roman" w:cs="Times New Roman"/>
          <w:sz w:val="24"/>
          <w:szCs w:val="24"/>
        </w:rPr>
        <w:t xml:space="preserve">. </w:t>
      </w:r>
      <w:r w:rsidR="00125A31" w:rsidRPr="00C508B6">
        <w:rPr>
          <w:rFonts w:ascii="Times New Roman" w:hAnsi="Times New Roman" w:cs="Times New Roman"/>
          <w:sz w:val="24"/>
          <w:szCs w:val="24"/>
        </w:rPr>
        <w:t>Neigiamos pasekmės nenumatomos. Teigiamos pasekmės – Zarasų rajono savivaldybė perims savivaldybės nuosavybėn valstybei nuosavybės teise priklausantį turtą.</w:t>
      </w:r>
    </w:p>
    <w:p w14:paraId="1E7D8A53" w14:textId="77777777" w:rsidR="00094E92" w:rsidRPr="00D20033" w:rsidRDefault="00094E92" w:rsidP="00EE314E">
      <w:pPr>
        <w:pStyle w:val="Sraopastraipa"/>
        <w:tabs>
          <w:tab w:val="left" w:pos="851"/>
        </w:tabs>
        <w:spacing w:after="0" w:line="240" w:lineRule="auto"/>
        <w:ind w:left="0" w:firstLine="851"/>
        <w:jc w:val="both"/>
        <w:rPr>
          <w:rFonts w:ascii="Times New Roman" w:hAnsi="Times New Roman" w:cs="Times New Roman"/>
          <w:color w:val="000000" w:themeColor="text1"/>
          <w:sz w:val="24"/>
          <w:szCs w:val="24"/>
        </w:rPr>
      </w:pPr>
    </w:p>
    <w:tbl>
      <w:tblPr>
        <w:tblW w:w="9639" w:type="dxa"/>
        <w:tblLayout w:type="fixed"/>
        <w:tblLook w:val="04A0" w:firstRow="1" w:lastRow="0" w:firstColumn="1" w:lastColumn="0" w:noHBand="0" w:noVBand="1"/>
      </w:tblPr>
      <w:tblGrid>
        <w:gridCol w:w="5387"/>
        <w:gridCol w:w="960"/>
        <w:gridCol w:w="3292"/>
      </w:tblGrid>
      <w:tr w:rsidR="00125A31" w:rsidRPr="00D20033" w14:paraId="699A5735" w14:textId="77777777" w:rsidTr="00187883">
        <w:tc>
          <w:tcPr>
            <w:tcW w:w="5387" w:type="dxa"/>
            <w:hideMark/>
          </w:tcPr>
          <w:p w14:paraId="77867C5B" w14:textId="0CD3B457" w:rsidR="00125A31" w:rsidRPr="00187883" w:rsidRDefault="00125A31" w:rsidP="00EE314E">
            <w:bookmarkStart w:id="1" w:name="_Hlk494959799"/>
            <w:r w:rsidRPr="00D20033">
              <w:t>Statybos ir infrastruktūros skyriaus</w:t>
            </w:r>
            <w:r w:rsidRPr="00D20033">
              <w:rPr>
                <w:bCs/>
                <w:lang w:eastAsia="lt-LT"/>
              </w:rPr>
              <w:t xml:space="preserve"> </w:t>
            </w:r>
            <w:r w:rsidR="00CD4A00">
              <w:t>vedėja</w:t>
            </w:r>
          </w:p>
        </w:tc>
        <w:tc>
          <w:tcPr>
            <w:tcW w:w="960" w:type="dxa"/>
          </w:tcPr>
          <w:p w14:paraId="7D5D9D80" w14:textId="77777777" w:rsidR="00125A31" w:rsidRPr="00D20033" w:rsidRDefault="00125A31" w:rsidP="00EE314E">
            <w:pPr>
              <w:ind w:firstLine="851"/>
              <w:jc w:val="both"/>
              <w:rPr>
                <w:vanish/>
              </w:rPr>
            </w:pPr>
          </w:p>
        </w:tc>
        <w:tc>
          <w:tcPr>
            <w:tcW w:w="3292" w:type="dxa"/>
          </w:tcPr>
          <w:p w14:paraId="0B702DD1" w14:textId="5A39F4D8" w:rsidR="00187883" w:rsidRPr="00D20033" w:rsidRDefault="00CD4A00" w:rsidP="00CD4A00">
            <w:r>
              <w:t>Irina Melkova</w:t>
            </w:r>
          </w:p>
        </w:tc>
      </w:tr>
    </w:tbl>
    <w:bookmarkEnd w:id="1"/>
    <w:p w14:paraId="479860DC" w14:textId="1545C9E9" w:rsidR="00094E92" w:rsidRPr="00D20033" w:rsidRDefault="00C508B6" w:rsidP="00EE314E">
      <w:pPr>
        <w:ind w:left="-57" w:firstLine="57"/>
        <w:jc w:val="both"/>
      </w:pPr>
      <w:r>
        <w:t xml:space="preserve">  </w:t>
      </w:r>
      <w:r w:rsidR="00CD4A00">
        <w:t xml:space="preserve">Tel. Nr. </w:t>
      </w:r>
      <w:r w:rsidR="00094E92" w:rsidRPr="00D20033">
        <w:t xml:space="preserve"> +370 385 </w:t>
      </w:r>
      <w:r w:rsidR="00CD4A00">
        <w:t>37181</w:t>
      </w:r>
      <w:r w:rsidR="00094E92" w:rsidRPr="00D20033">
        <w:t xml:space="preserve">, </w:t>
      </w:r>
      <w:r w:rsidR="00CD4A00">
        <w:t>irina.melkova</w:t>
      </w:r>
      <w:r w:rsidR="00094E92" w:rsidRPr="00D20033">
        <w:t>@zarasai.lt</w:t>
      </w:r>
    </w:p>
    <w:sectPr w:rsidR="00094E92" w:rsidRPr="00D20033" w:rsidSect="00DB3CD4">
      <w:pgSz w:w="11906" w:h="16838"/>
      <w:pgMar w:top="1134" w:right="567" w:bottom="426"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9944F" w14:textId="77777777" w:rsidR="00294613" w:rsidRDefault="00294613" w:rsidP="00655949">
      <w:r>
        <w:separator/>
      </w:r>
    </w:p>
  </w:endnote>
  <w:endnote w:type="continuationSeparator" w:id="0">
    <w:p w14:paraId="1155B557" w14:textId="77777777" w:rsidR="00294613" w:rsidRDefault="00294613" w:rsidP="00655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86677" w14:textId="77777777" w:rsidR="00294613" w:rsidRDefault="00294613" w:rsidP="00655949">
      <w:r>
        <w:separator/>
      </w:r>
    </w:p>
  </w:footnote>
  <w:footnote w:type="continuationSeparator" w:id="0">
    <w:p w14:paraId="3826DA29" w14:textId="77777777" w:rsidR="00294613" w:rsidRDefault="00294613" w:rsidP="00655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667647"/>
      <w:docPartObj>
        <w:docPartGallery w:val="Page Numbers (Top of Page)"/>
        <w:docPartUnique/>
      </w:docPartObj>
    </w:sdtPr>
    <w:sdtContent>
      <w:p w14:paraId="5CA254F5" w14:textId="46BB7687" w:rsidR="00125A31" w:rsidRDefault="00125A31">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5A050" w14:textId="77777777" w:rsidR="00655949" w:rsidRPr="001650D4" w:rsidRDefault="00655949" w:rsidP="00655949">
    <w:pPr>
      <w:tabs>
        <w:tab w:val="center" w:pos="4819"/>
        <w:tab w:val="right" w:pos="9638"/>
      </w:tabs>
      <w:jc w:val="right"/>
      <w:textAlignment w:val="baseline"/>
      <w:rPr>
        <w:b/>
      </w:rPr>
    </w:pPr>
    <w:r w:rsidRPr="001650D4">
      <w:rPr>
        <w:b/>
      </w:rPr>
      <w:t xml:space="preserve">Projektas </w:t>
    </w:r>
  </w:p>
  <w:p w14:paraId="45B3DC10" w14:textId="77777777" w:rsidR="00655949" w:rsidRDefault="0065594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7EFC0" w14:textId="77777777" w:rsidR="00405AC8" w:rsidRDefault="00405AC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0F3"/>
    <w:multiLevelType w:val="hybridMultilevel"/>
    <w:tmpl w:val="24E0F824"/>
    <w:lvl w:ilvl="0" w:tplc="A874FBE0">
      <w:start w:val="1"/>
      <w:numFmt w:val="decimal"/>
      <w:lvlText w:val="%1."/>
      <w:lvlJc w:val="left"/>
      <w:pPr>
        <w:ind w:left="1352" w:hanging="360"/>
      </w:pPr>
      <w:rPr>
        <w:rFonts w:ascii="Times New Roman" w:hAnsi="Times New Roman" w:cs="Times New Roman" w:hint="default"/>
        <w:sz w:val="24"/>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 w15:restartNumberingAfterBreak="0">
    <w:nsid w:val="2D81620E"/>
    <w:multiLevelType w:val="hybridMultilevel"/>
    <w:tmpl w:val="0E88EA30"/>
    <w:lvl w:ilvl="0" w:tplc="FFFFFFFF">
      <w:start w:val="1"/>
      <w:numFmt w:val="decimal"/>
      <w:lvlText w:val="%1."/>
      <w:lvlJc w:val="left"/>
      <w:pPr>
        <w:ind w:left="928" w:hanging="360"/>
      </w:pPr>
    </w:lvl>
    <w:lvl w:ilvl="1" w:tplc="FFFFFFFF" w:tentative="1">
      <w:start w:val="1"/>
      <w:numFmt w:val="lowerLetter"/>
      <w:lvlText w:val="%2."/>
      <w:lvlJc w:val="left"/>
      <w:pPr>
        <w:ind w:left="1342" w:hanging="360"/>
      </w:pPr>
    </w:lvl>
    <w:lvl w:ilvl="2" w:tplc="FFFFFFFF" w:tentative="1">
      <w:start w:val="1"/>
      <w:numFmt w:val="lowerRoman"/>
      <w:lvlText w:val="%3."/>
      <w:lvlJc w:val="right"/>
      <w:pPr>
        <w:ind w:left="2062" w:hanging="180"/>
      </w:pPr>
    </w:lvl>
    <w:lvl w:ilvl="3" w:tplc="FFFFFFFF" w:tentative="1">
      <w:start w:val="1"/>
      <w:numFmt w:val="decimal"/>
      <w:lvlText w:val="%4."/>
      <w:lvlJc w:val="left"/>
      <w:pPr>
        <w:ind w:left="2782" w:hanging="360"/>
      </w:pPr>
    </w:lvl>
    <w:lvl w:ilvl="4" w:tplc="FFFFFFFF" w:tentative="1">
      <w:start w:val="1"/>
      <w:numFmt w:val="lowerLetter"/>
      <w:lvlText w:val="%5."/>
      <w:lvlJc w:val="left"/>
      <w:pPr>
        <w:ind w:left="3502" w:hanging="360"/>
      </w:pPr>
    </w:lvl>
    <w:lvl w:ilvl="5" w:tplc="FFFFFFFF" w:tentative="1">
      <w:start w:val="1"/>
      <w:numFmt w:val="lowerRoman"/>
      <w:lvlText w:val="%6."/>
      <w:lvlJc w:val="right"/>
      <w:pPr>
        <w:ind w:left="4222" w:hanging="180"/>
      </w:pPr>
    </w:lvl>
    <w:lvl w:ilvl="6" w:tplc="FFFFFFFF" w:tentative="1">
      <w:start w:val="1"/>
      <w:numFmt w:val="decimal"/>
      <w:lvlText w:val="%7."/>
      <w:lvlJc w:val="left"/>
      <w:pPr>
        <w:ind w:left="4942" w:hanging="360"/>
      </w:pPr>
    </w:lvl>
    <w:lvl w:ilvl="7" w:tplc="FFFFFFFF" w:tentative="1">
      <w:start w:val="1"/>
      <w:numFmt w:val="lowerLetter"/>
      <w:lvlText w:val="%8."/>
      <w:lvlJc w:val="left"/>
      <w:pPr>
        <w:ind w:left="5662" w:hanging="360"/>
      </w:pPr>
    </w:lvl>
    <w:lvl w:ilvl="8" w:tplc="FFFFFFFF" w:tentative="1">
      <w:start w:val="1"/>
      <w:numFmt w:val="lowerRoman"/>
      <w:lvlText w:val="%9."/>
      <w:lvlJc w:val="right"/>
      <w:pPr>
        <w:ind w:left="6382" w:hanging="180"/>
      </w:pPr>
    </w:lvl>
  </w:abstractNum>
  <w:abstractNum w:abstractNumId="2" w15:restartNumberingAfterBreak="0">
    <w:nsid w:val="3B463CDB"/>
    <w:multiLevelType w:val="hybridMultilevel"/>
    <w:tmpl w:val="393C21B2"/>
    <w:lvl w:ilvl="0" w:tplc="A1163E0C">
      <w:start w:val="5"/>
      <w:numFmt w:val="decimal"/>
      <w:lvlText w:val="%1."/>
      <w:lvlJc w:val="left"/>
      <w:pPr>
        <w:ind w:left="1211" w:hanging="360"/>
      </w:pPr>
      <w:rPr>
        <w:rFonts w:eastAsiaTheme="minorHAns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46C40CE3"/>
    <w:multiLevelType w:val="hybridMultilevel"/>
    <w:tmpl w:val="0E88EA30"/>
    <w:lvl w:ilvl="0" w:tplc="0427000F">
      <w:start w:val="1"/>
      <w:numFmt w:val="decimal"/>
      <w:lvlText w:val="%1."/>
      <w:lvlJc w:val="left"/>
      <w:pPr>
        <w:ind w:left="644" w:hanging="360"/>
      </w:pPr>
    </w:lvl>
    <w:lvl w:ilvl="1" w:tplc="04270019" w:tentative="1">
      <w:start w:val="1"/>
      <w:numFmt w:val="lowerLetter"/>
      <w:lvlText w:val="%2."/>
      <w:lvlJc w:val="left"/>
      <w:pPr>
        <w:ind w:left="1342" w:hanging="360"/>
      </w:pPr>
    </w:lvl>
    <w:lvl w:ilvl="2" w:tplc="0427001B" w:tentative="1">
      <w:start w:val="1"/>
      <w:numFmt w:val="lowerRoman"/>
      <w:lvlText w:val="%3."/>
      <w:lvlJc w:val="right"/>
      <w:pPr>
        <w:ind w:left="2062" w:hanging="180"/>
      </w:pPr>
    </w:lvl>
    <w:lvl w:ilvl="3" w:tplc="0427000F" w:tentative="1">
      <w:start w:val="1"/>
      <w:numFmt w:val="decimal"/>
      <w:lvlText w:val="%4."/>
      <w:lvlJc w:val="left"/>
      <w:pPr>
        <w:ind w:left="2782" w:hanging="360"/>
      </w:pPr>
    </w:lvl>
    <w:lvl w:ilvl="4" w:tplc="04270019" w:tentative="1">
      <w:start w:val="1"/>
      <w:numFmt w:val="lowerLetter"/>
      <w:lvlText w:val="%5."/>
      <w:lvlJc w:val="left"/>
      <w:pPr>
        <w:ind w:left="3502" w:hanging="360"/>
      </w:pPr>
    </w:lvl>
    <w:lvl w:ilvl="5" w:tplc="0427001B" w:tentative="1">
      <w:start w:val="1"/>
      <w:numFmt w:val="lowerRoman"/>
      <w:lvlText w:val="%6."/>
      <w:lvlJc w:val="right"/>
      <w:pPr>
        <w:ind w:left="4222" w:hanging="180"/>
      </w:pPr>
    </w:lvl>
    <w:lvl w:ilvl="6" w:tplc="0427000F" w:tentative="1">
      <w:start w:val="1"/>
      <w:numFmt w:val="decimal"/>
      <w:lvlText w:val="%7."/>
      <w:lvlJc w:val="left"/>
      <w:pPr>
        <w:ind w:left="4942" w:hanging="360"/>
      </w:pPr>
    </w:lvl>
    <w:lvl w:ilvl="7" w:tplc="04270019" w:tentative="1">
      <w:start w:val="1"/>
      <w:numFmt w:val="lowerLetter"/>
      <w:lvlText w:val="%8."/>
      <w:lvlJc w:val="left"/>
      <w:pPr>
        <w:ind w:left="5662" w:hanging="360"/>
      </w:pPr>
    </w:lvl>
    <w:lvl w:ilvl="8" w:tplc="0427001B" w:tentative="1">
      <w:start w:val="1"/>
      <w:numFmt w:val="lowerRoman"/>
      <w:lvlText w:val="%9."/>
      <w:lvlJc w:val="right"/>
      <w:pPr>
        <w:ind w:left="6382" w:hanging="180"/>
      </w:pPr>
    </w:lvl>
  </w:abstractNum>
  <w:num w:numId="1" w16cid:durableId="1329363594">
    <w:abstractNumId w:val="3"/>
  </w:num>
  <w:num w:numId="2" w16cid:durableId="1909605626">
    <w:abstractNumId w:val="0"/>
  </w:num>
  <w:num w:numId="3" w16cid:durableId="1034695551">
    <w:abstractNumId w:val="2"/>
  </w:num>
  <w:num w:numId="4" w16cid:durableId="1865626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949"/>
    <w:rsid w:val="0000009C"/>
    <w:rsid w:val="00000116"/>
    <w:rsid w:val="00001EDF"/>
    <w:rsid w:val="0000276C"/>
    <w:rsid w:val="00002805"/>
    <w:rsid w:val="00002D1F"/>
    <w:rsid w:val="00003B93"/>
    <w:rsid w:val="00004E1D"/>
    <w:rsid w:val="00005175"/>
    <w:rsid w:val="00005338"/>
    <w:rsid w:val="000060AF"/>
    <w:rsid w:val="0000719F"/>
    <w:rsid w:val="00007EA4"/>
    <w:rsid w:val="00010E67"/>
    <w:rsid w:val="000115BC"/>
    <w:rsid w:val="00011636"/>
    <w:rsid w:val="00011939"/>
    <w:rsid w:val="0001231C"/>
    <w:rsid w:val="000128B9"/>
    <w:rsid w:val="00016F61"/>
    <w:rsid w:val="00017A03"/>
    <w:rsid w:val="00020715"/>
    <w:rsid w:val="00020C10"/>
    <w:rsid w:val="00020E08"/>
    <w:rsid w:val="000213B2"/>
    <w:rsid w:val="00021EC5"/>
    <w:rsid w:val="00024EFA"/>
    <w:rsid w:val="00025078"/>
    <w:rsid w:val="000257F6"/>
    <w:rsid w:val="00026145"/>
    <w:rsid w:val="00027454"/>
    <w:rsid w:val="00027971"/>
    <w:rsid w:val="00027C08"/>
    <w:rsid w:val="00030769"/>
    <w:rsid w:val="000312FF"/>
    <w:rsid w:val="0003185E"/>
    <w:rsid w:val="000320EA"/>
    <w:rsid w:val="00032B6F"/>
    <w:rsid w:val="00032C1A"/>
    <w:rsid w:val="00032C1B"/>
    <w:rsid w:val="00032C23"/>
    <w:rsid w:val="00033582"/>
    <w:rsid w:val="00034A82"/>
    <w:rsid w:val="000359D3"/>
    <w:rsid w:val="00036C4B"/>
    <w:rsid w:val="00040251"/>
    <w:rsid w:val="00041258"/>
    <w:rsid w:val="00042113"/>
    <w:rsid w:val="00042C73"/>
    <w:rsid w:val="000431EF"/>
    <w:rsid w:val="0004326A"/>
    <w:rsid w:val="0004382A"/>
    <w:rsid w:val="00043E21"/>
    <w:rsid w:val="0004519C"/>
    <w:rsid w:val="00045641"/>
    <w:rsid w:val="00046E5C"/>
    <w:rsid w:val="00047013"/>
    <w:rsid w:val="00051493"/>
    <w:rsid w:val="00051592"/>
    <w:rsid w:val="000521DF"/>
    <w:rsid w:val="00055A66"/>
    <w:rsid w:val="00056AD3"/>
    <w:rsid w:val="00061372"/>
    <w:rsid w:val="00064335"/>
    <w:rsid w:val="00065082"/>
    <w:rsid w:val="00066857"/>
    <w:rsid w:val="00067239"/>
    <w:rsid w:val="0007012B"/>
    <w:rsid w:val="00070236"/>
    <w:rsid w:val="0007048E"/>
    <w:rsid w:val="0007094B"/>
    <w:rsid w:val="00071DD9"/>
    <w:rsid w:val="00074A7B"/>
    <w:rsid w:val="00075235"/>
    <w:rsid w:val="00075394"/>
    <w:rsid w:val="0007556A"/>
    <w:rsid w:val="000757D9"/>
    <w:rsid w:val="00076012"/>
    <w:rsid w:val="000801EC"/>
    <w:rsid w:val="0008072B"/>
    <w:rsid w:val="000816BF"/>
    <w:rsid w:val="00082BD5"/>
    <w:rsid w:val="000863C8"/>
    <w:rsid w:val="00086FEA"/>
    <w:rsid w:val="00087350"/>
    <w:rsid w:val="0009110E"/>
    <w:rsid w:val="00091E24"/>
    <w:rsid w:val="00092CDE"/>
    <w:rsid w:val="00093182"/>
    <w:rsid w:val="0009390E"/>
    <w:rsid w:val="00093934"/>
    <w:rsid w:val="00093A36"/>
    <w:rsid w:val="00094E92"/>
    <w:rsid w:val="00094F99"/>
    <w:rsid w:val="000956CC"/>
    <w:rsid w:val="00096647"/>
    <w:rsid w:val="00096BC7"/>
    <w:rsid w:val="000973B7"/>
    <w:rsid w:val="00097452"/>
    <w:rsid w:val="000A069C"/>
    <w:rsid w:val="000A17A4"/>
    <w:rsid w:val="000A1FAE"/>
    <w:rsid w:val="000A28FC"/>
    <w:rsid w:val="000A3306"/>
    <w:rsid w:val="000A626B"/>
    <w:rsid w:val="000B0F3A"/>
    <w:rsid w:val="000B3B4E"/>
    <w:rsid w:val="000B3F84"/>
    <w:rsid w:val="000B44F2"/>
    <w:rsid w:val="000B57C9"/>
    <w:rsid w:val="000B592A"/>
    <w:rsid w:val="000B5958"/>
    <w:rsid w:val="000B5E6B"/>
    <w:rsid w:val="000B66BF"/>
    <w:rsid w:val="000C094E"/>
    <w:rsid w:val="000C1227"/>
    <w:rsid w:val="000C167E"/>
    <w:rsid w:val="000C2BA3"/>
    <w:rsid w:val="000C3687"/>
    <w:rsid w:val="000C3728"/>
    <w:rsid w:val="000C4074"/>
    <w:rsid w:val="000C42B1"/>
    <w:rsid w:val="000C44DA"/>
    <w:rsid w:val="000C46EC"/>
    <w:rsid w:val="000C5DA5"/>
    <w:rsid w:val="000C5E50"/>
    <w:rsid w:val="000C6808"/>
    <w:rsid w:val="000C696D"/>
    <w:rsid w:val="000C765F"/>
    <w:rsid w:val="000D1E6E"/>
    <w:rsid w:val="000D379B"/>
    <w:rsid w:val="000D5A23"/>
    <w:rsid w:val="000D62FF"/>
    <w:rsid w:val="000D661B"/>
    <w:rsid w:val="000D6AAA"/>
    <w:rsid w:val="000E13E0"/>
    <w:rsid w:val="000E1926"/>
    <w:rsid w:val="000E2977"/>
    <w:rsid w:val="000E331D"/>
    <w:rsid w:val="000E37A9"/>
    <w:rsid w:val="000E42C4"/>
    <w:rsid w:val="000E45DB"/>
    <w:rsid w:val="000E4DA2"/>
    <w:rsid w:val="000E51FF"/>
    <w:rsid w:val="000E5A6F"/>
    <w:rsid w:val="000E67E8"/>
    <w:rsid w:val="000E67F5"/>
    <w:rsid w:val="000E70D3"/>
    <w:rsid w:val="000E78F8"/>
    <w:rsid w:val="000F0679"/>
    <w:rsid w:val="000F0BAA"/>
    <w:rsid w:val="000F0C64"/>
    <w:rsid w:val="000F1DD4"/>
    <w:rsid w:val="000F2B2D"/>
    <w:rsid w:val="000F376C"/>
    <w:rsid w:val="000F3EAD"/>
    <w:rsid w:val="000F43EC"/>
    <w:rsid w:val="000F4FEE"/>
    <w:rsid w:val="000F50DF"/>
    <w:rsid w:val="000F51D1"/>
    <w:rsid w:val="000F6DA3"/>
    <w:rsid w:val="001001A0"/>
    <w:rsid w:val="00100F25"/>
    <w:rsid w:val="001033D9"/>
    <w:rsid w:val="0010370D"/>
    <w:rsid w:val="00104158"/>
    <w:rsid w:val="00106D72"/>
    <w:rsid w:val="001075D9"/>
    <w:rsid w:val="00111FC5"/>
    <w:rsid w:val="0011266D"/>
    <w:rsid w:val="001130AC"/>
    <w:rsid w:val="001132FE"/>
    <w:rsid w:val="00113483"/>
    <w:rsid w:val="00113859"/>
    <w:rsid w:val="001151BE"/>
    <w:rsid w:val="001154B4"/>
    <w:rsid w:val="00115B99"/>
    <w:rsid w:val="00116948"/>
    <w:rsid w:val="00117326"/>
    <w:rsid w:val="001208F8"/>
    <w:rsid w:val="0012182E"/>
    <w:rsid w:val="00123214"/>
    <w:rsid w:val="001234A2"/>
    <w:rsid w:val="00124A28"/>
    <w:rsid w:val="0012529C"/>
    <w:rsid w:val="00125A31"/>
    <w:rsid w:val="001265D8"/>
    <w:rsid w:val="0012733B"/>
    <w:rsid w:val="0013078B"/>
    <w:rsid w:val="00131C77"/>
    <w:rsid w:val="00132362"/>
    <w:rsid w:val="001330F3"/>
    <w:rsid w:val="001334DA"/>
    <w:rsid w:val="0013376D"/>
    <w:rsid w:val="00135AC3"/>
    <w:rsid w:val="001372B2"/>
    <w:rsid w:val="001405C1"/>
    <w:rsid w:val="00141229"/>
    <w:rsid w:val="001416ED"/>
    <w:rsid w:val="001448BC"/>
    <w:rsid w:val="0014498D"/>
    <w:rsid w:val="0014679E"/>
    <w:rsid w:val="00146D76"/>
    <w:rsid w:val="00147A37"/>
    <w:rsid w:val="00147A5E"/>
    <w:rsid w:val="001512F1"/>
    <w:rsid w:val="001517AF"/>
    <w:rsid w:val="00152BFD"/>
    <w:rsid w:val="00153AC6"/>
    <w:rsid w:val="001540D6"/>
    <w:rsid w:val="00154241"/>
    <w:rsid w:val="00154324"/>
    <w:rsid w:val="00154EC9"/>
    <w:rsid w:val="0015512B"/>
    <w:rsid w:val="00156229"/>
    <w:rsid w:val="0015707A"/>
    <w:rsid w:val="001573E9"/>
    <w:rsid w:val="001600CE"/>
    <w:rsid w:val="00162542"/>
    <w:rsid w:val="0016330D"/>
    <w:rsid w:val="00164C0A"/>
    <w:rsid w:val="001650D4"/>
    <w:rsid w:val="0016692D"/>
    <w:rsid w:val="00166951"/>
    <w:rsid w:val="0016772F"/>
    <w:rsid w:val="001710DB"/>
    <w:rsid w:val="00172266"/>
    <w:rsid w:val="00173EEE"/>
    <w:rsid w:val="0017617D"/>
    <w:rsid w:val="00176857"/>
    <w:rsid w:val="00177ACD"/>
    <w:rsid w:val="00177C06"/>
    <w:rsid w:val="00181F44"/>
    <w:rsid w:val="001834B2"/>
    <w:rsid w:val="00183664"/>
    <w:rsid w:val="00183E3B"/>
    <w:rsid w:val="00184BC1"/>
    <w:rsid w:val="0018730C"/>
    <w:rsid w:val="0018758A"/>
    <w:rsid w:val="00187883"/>
    <w:rsid w:val="00187EA8"/>
    <w:rsid w:val="00191A26"/>
    <w:rsid w:val="00191FC7"/>
    <w:rsid w:val="00196D1A"/>
    <w:rsid w:val="00197078"/>
    <w:rsid w:val="001972DE"/>
    <w:rsid w:val="00197A03"/>
    <w:rsid w:val="001A03D5"/>
    <w:rsid w:val="001A0A48"/>
    <w:rsid w:val="001A3238"/>
    <w:rsid w:val="001A3920"/>
    <w:rsid w:val="001A4A2C"/>
    <w:rsid w:val="001A4C22"/>
    <w:rsid w:val="001A68BD"/>
    <w:rsid w:val="001A78AA"/>
    <w:rsid w:val="001B01F9"/>
    <w:rsid w:val="001B2D4E"/>
    <w:rsid w:val="001B35F8"/>
    <w:rsid w:val="001B4742"/>
    <w:rsid w:val="001B5D78"/>
    <w:rsid w:val="001B5E4D"/>
    <w:rsid w:val="001B60C6"/>
    <w:rsid w:val="001B6F75"/>
    <w:rsid w:val="001B7B0C"/>
    <w:rsid w:val="001C27A0"/>
    <w:rsid w:val="001C2914"/>
    <w:rsid w:val="001C317A"/>
    <w:rsid w:val="001C3C04"/>
    <w:rsid w:val="001C3D2C"/>
    <w:rsid w:val="001C5712"/>
    <w:rsid w:val="001D0128"/>
    <w:rsid w:val="001D1325"/>
    <w:rsid w:val="001D1DA1"/>
    <w:rsid w:val="001D394F"/>
    <w:rsid w:val="001D3CE8"/>
    <w:rsid w:val="001D424B"/>
    <w:rsid w:val="001D5628"/>
    <w:rsid w:val="001D6F29"/>
    <w:rsid w:val="001D7DE4"/>
    <w:rsid w:val="001E29DB"/>
    <w:rsid w:val="001E3F55"/>
    <w:rsid w:val="001E5388"/>
    <w:rsid w:val="001E5B48"/>
    <w:rsid w:val="001E6F2C"/>
    <w:rsid w:val="001E7112"/>
    <w:rsid w:val="001E747E"/>
    <w:rsid w:val="001F13F0"/>
    <w:rsid w:val="001F1BBA"/>
    <w:rsid w:val="001F1D19"/>
    <w:rsid w:val="001F2884"/>
    <w:rsid w:val="001F2B6E"/>
    <w:rsid w:val="001F33E8"/>
    <w:rsid w:val="001F358B"/>
    <w:rsid w:val="001F505B"/>
    <w:rsid w:val="001F574B"/>
    <w:rsid w:val="001F7C41"/>
    <w:rsid w:val="002009C5"/>
    <w:rsid w:val="002030F6"/>
    <w:rsid w:val="00204B9C"/>
    <w:rsid w:val="0020507A"/>
    <w:rsid w:val="002053F9"/>
    <w:rsid w:val="002060E1"/>
    <w:rsid w:val="00211417"/>
    <w:rsid w:val="002123A0"/>
    <w:rsid w:val="0021274F"/>
    <w:rsid w:val="0021278D"/>
    <w:rsid w:val="0021483D"/>
    <w:rsid w:val="00214EFC"/>
    <w:rsid w:val="002152A7"/>
    <w:rsid w:val="00216B91"/>
    <w:rsid w:val="00217A30"/>
    <w:rsid w:val="00220C13"/>
    <w:rsid w:val="002226CA"/>
    <w:rsid w:val="00222A71"/>
    <w:rsid w:val="0022460A"/>
    <w:rsid w:val="00226ED2"/>
    <w:rsid w:val="00226FD0"/>
    <w:rsid w:val="00227806"/>
    <w:rsid w:val="00230F9F"/>
    <w:rsid w:val="00232B7D"/>
    <w:rsid w:val="00234325"/>
    <w:rsid w:val="0023504D"/>
    <w:rsid w:val="002373F7"/>
    <w:rsid w:val="0024065B"/>
    <w:rsid w:val="00241A05"/>
    <w:rsid w:val="00241C50"/>
    <w:rsid w:val="00241D4F"/>
    <w:rsid w:val="00243C8B"/>
    <w:rsid w:val="002452A1"/>
    <w:rsid w:val="00245B0A"/>
    <w:rsid w:val="002475F2"/>
    <w:rsid w:val="00247A50"/>
    <w:rsid w:val="002500C6"/>
    <w:rsid w:val="0025079E"/>
    <w:rsid w:val="00250956"/>
    <w:rsid w:val="002549CE"/>
    <w:rsid w:val="00254AF4"/>
    <w:rsid w:val="00256D89"/>
    <w:rsid w:val="00257759"/>
    <w:rsid w:val="00257F49"/>
    <w:rsid w:val="00260328"/>
    <w:rsid w:val="00261CDE"/>
    <w:rsid w:val="002620EF"/>
    <w:rsid w:val="002633FA"/>
    <w:rsid w:val="002649C7"/>
    <w:rsid w:val="0026555D"/>
    <w:rsid w:val="002662F2"/>
    <w:rsid w:val="00266E16"/>
    <w:rsid w:val="00270ACD"/>
    <w:rsid w:val="00270C9D"/>
    <w:rsid w:val="00271077"/>
    <w:rsid w:val="002710BA"/>
    <w:rsid w:val="002711F3"/>
    <w:rsid w:val="00271558"/>
    <w:rsid w:val="00272D44"/>
    <w:rsid w:val="002735FA"/>
    <w:rsid w:val="002742E0"/>
    <w:rsid w:val="00275292"/>
    <w:rsid w:val="00275986"/>
    <w:rsid w:val="00276065"/>
    <w:rsid w:val="002824BF"/>
    <w:rsid w:val="00284EEE"/>
    <w:rsid w:val="002855CA"/>
    <w:rsid w:val="00285E5B"/>
    <w:rsid w:val="002860CA"/>
    <w:rsid w:val="0028651A"/>
    <w:rsid w:val="00286700"/>
    <w:rsid w:val="00287C35"/>
    <w:rsid w:val="0029024B"/>
    <w:rsid w:val="00291E9A"/>
    <w:rsid w:val="00291FB8"/>
    <w:rsid w:val="0029307A"/>
    <w:rsid w:val="00294371"/>
    <w:rsid w:val="00294613"/>
    <w:rsid w:val="002958B5"/>
    <w:rsid w:val="00297286"/>
    <w:rsid w:val="00297F2E"/>
    <w:rsid w:val="002A0473"/>
    <w:rsid w:val="002A0595"/>
    <w:rsid w:val="002A1EE7"/>
    <w:rsid w:val="002A2960"/>
    <w:rsid w:val="002A2A26"/>
    <w:rsid w:val="002A2DB8"/>
    <w:rsid w:val="002A5D7A"/>
    <w:rsid w:val="002A6548"/>
    <w:rsid w:val="002A6A0E"/>
    <w:rsid w:val="002A6C2D"/>
    <w:rsid w:val="002B056D"/>
    <w:rsid w:val="002B0D23"/>
    <w:rsid w:val="002B1DF2"/>
    <w:rsid w:val="002B357B"/>
    <w:rsid w:val="002B3594"/>
    <w:rsid w:val="002B3F2D"/>
    <w:rsid w:val="002B490B"/>
    <w:rsid w:val="002B6049"/>
    <w:rsid w:val="002B709C"/>
    <w:rsid w:val="002C16AB"/>
    <w:rsid w:val="002C21D2"/>
    <w:rsid w:val="002C22F7"/>
    <w:rsid w:val="002C2FE1"/>
    <w:rsid w:val="002C328E"/>
    <w:rsid w:val="002C42A6"/>
    <w:rsid w:val="002C4539"/>
    <w:rsid w:val="002C5278"/>
    <w:rsid w:val="002C5598"/>
    <w:rsid w:val="002C70A3"/>
    <w:rsid w:val="002D095C"/>
    <w:rsid w:val="002D3894"/>
    <w:rsid w:val="002D427C"/>
    <w:rsid w:val="002D5066"/>
    <w:rsid w:val="002D5192"/>
    <w:rsid w:val="002D721C"/>
    <w:rsid w:val="002E0795"/>
    <w:rsid w:val="002E1BDD"/>
    <w:rsid w:val="002E1C00"/>
    <w:rsid w:val="002E2247"/>
    <w:rsid w:val="002E23E6"/>
    <w:rsid w:val="002E360B"/>
    <w:rsid w:val="002E44E6"/>
    <w:rsid w:val="002E45BE"/>
    <w:rsid w:val="002E4F02"/>
    <w:rsid w:val="002E5B60"/>
    <w:rsid w:val="002F2963"/>
    <w:rsid w:val="002F3EFB"/>
    <w:rsid w:val="002F4A03"/>
    <w:rsid w:val="002F4BAB"/>
    <w:rsid w:val="002F6F3B"/>
    <w:rsid w:val="00300515"/>
    <w:rsid w:val="00300707"/>
    <w:rsid w:val="0030160A"/>
    <w:rsid w:val="00302D49"/>
    <w:rsid w:val="00303A3F"/>
    <w:rsid w:val="00305C04"/>
    <w:rsid w:val="00307067"/>
    <w:rsid w:val="003074A7"/>
    <w:rsid w:val="00311B9A"/>
    <w:rsid w:val="003123B0"/>
    <w:rsid w:val="00313BD1"/>
    <w:rsid w:val="003141A7"/>
    <w:rsid w:val="00314A46"/>
    <w:rsid w:val="00316A93"/>
    <w:rsid w:val="00316F4D"/>
    <w:rsid w:val="00317CFB"/>
    <w:rsid w:val="0032037C"/>
    <w:rsid w:val="00321AEB"/>
    <w:rsid w:val="00321E0D"/>
    <w:rsid w:val="00323738"/>
    <w:rsid w:val="00323E5E"/>
    <w:rsid w:val="0032445E"/>
    <w:rsid w:val="003270AC"/>
    <w:rsid w:val="00327DF7"/>
    <w:rsid w:val="003310EC"/>
    <w:rsid w:val="00331308"/>
    <w:rsid w:val="00331444"/>
    <w:rsid w:val="0033206B"/>
    <w:rsid w:val="00334C7D"/>
    <w:rsid w:val="00335BA3"/>
    <w:rsid w:val="00335BA8"/>
    <w:rsid w:val="00336C4D"/>
    <w:rsid w:val="0033744E"/>
    <w:rsid w:val="00340A58"/>
    <w:rsid w:val="00341065"/>
    <w:rsid w:val="003420D9"/>
    <w:rsid w:val="00342ADD"/>
    <w:rsid w:val="00342E61"/>
    <w:rsid w:val="00343530"/>
    <w:rsid w:val="003449F6"/>
    <w:rsid w:val="003454DE"/>
    <w:rsid w:val="00346062"/>
    <w:rsid w:val="00346183"/>
    <w:rsid w:val="00346DA0"/>
    <w:rsid w:val="00350681"/>
    <w:rsid w:val="00350820"/>
    <w:rsid w:val="00350DCC"/>
    <w:rsid w:val="0035672F"/>
    <w:rsid w:val="00357403"/>
    <w:rsid w:val="00360570"/>
    <w:rsid w:val="00360D3B"/>
    <w:rsid w:val="00362171"/>
    <w:rsid w:val="003630A1"/>
    <w:rsid w:val="00364D76"/>
    <w:rsid w:val="00365445"/>
    <w:rsid w:val="003659CD"/>
    <w:rsid w:val="00366249"/>
    <w:rsid w:val="00366A13"/>
    <w:rsid w:val="00366D07"/>
    <w:rsid w:val="00370EF6"/>
    <w:rsid w:val="00370F99"/>
    <w:rsid w:val="003712AC"/>
    <w:rsid w:val="00371626"/>
    <w:rsid w:val="00373E50"/>
    <w:rsid w:val="003741DD"/>
    <w:rsid w:val="0037757D"/>
    <w:rsid w:val="00380144"/>
    <w:rsid w:val="00380813"/>
    <w:rsid w:val="0038086F"/>
    <w:rsid w:val="00381BAF"/>
    <w:rsid w:val="00381D0C"/>
    <w:rsid w:val="00383B64"/>
    <w:rsid w:val="00384820"/>
    <w:rsid w:val="00384C28"/>
    <w:rsid w:val="00385918"/>
    <w:rsid w:val="00386D7B"/>
    <w:rsid w:val="003871C7"/>
    <w:rsid w:val="00387926"/>
    <w:rsid w:val="00387CD9"/>
    <w:rsid w:val="00387F99"/>
    <w:rsid w:val="00390A85"/>
    <w:rsid w:val="00391C09"/>
    <w:rsid w:val="003930C2"/>
    <w:rsid w:val="00393688"/>
    <w:rsid w:val="00393846"/>
    <w:rsid w:val="0039529E"/>
    <w:rsid w:val="00395424"/>
    <w:rsid w:val="003959FD"/>
    <w:rsid w:val="00397402"/>
    <w:rsid w:val="003A0B58"/>
    <w:rsid w:val="003A0B94"/>
    <w:rsid w:val="003A328E"/>
    <w:rsid w:val="003A3542"/>
    <w:rsid w:val="003A3BA1"/>
    <w:rsid w:val="003A4B01"/>
    <w:rsid w:val="003A50C9"/>
    <w:rsid w:val="003A60C5"/>
    <w:rsid w:val="003A6476"/>
    <w:rsid w:val="003A675E"/>
    <w:rsid w:val="003B0C4B"/>
    <w:rsid w:val="003B1ACC"/>
    <w:rsid w:val="003B25C8"/>
    <w:rsid w:val="003B327E"/>
    <w:rsid w:val="003B3DF5"/>
    <w:rsid w:val="003B4A53"/>
    <w:rsid w:val="003B50B3"/>
    <w:rsid w:val="003B515D"/>
    <w:rsid w:val="003B54D2"/>
    <w:rsid w:val="003C04A8"/>
    <w:rsid w:val="003C0FDF"/>
    <w:rsid w:val="003C1C57"/>
    <w:rsid w:val="003C1CCE"/>
    <w:rsid w:val="003C1E98"/>
    <w:rsid w:val="003C28E7"/>
    <w:rsid w:val="003C3864"/>
    <w:rsid w:val="003C3CFE"/>
    <w:rsid w:val="003C3D32"/>
    <w:rsid w:val="003C4C2B"/>
    <w:rsid w:val="003C6276"/>
    <w:rsid w:val="003C7AB3"/>
    <w:rsid w:val="003E03B9"/>
    <w:rsid w:val="003E0886"/>
    <w:rsid w:val="003E0CEE"/>
    <w:rsid w:val="003E1079"/>
    <w:rsid w:val="003E169A"/>
    <w:rsid w:val="003E2489"/>
    <w:rsid w:val="003E457A"/>
    <w:rsid w:val="003E4C28"/>
    <w:rsid w:val="003E5B3F"/>
    <w:rsid w:val="003E5DB8"/>
    <w:rsid w:val="003E6B04"/>
    <w:rsid w:val="003E7097"/>
    <w:rsid w:val="003E7C68"/>
    <w:rsid w:val="003E7D70"/>
    <w:rsid w:val="003F0544"/>
    <w:rsid w:val="003F2B0E"/>
    <w:rsid w:val="003F387A"/>
    <w:rsid w:val="003F6693"/>
    <w:rsid w:val="003F6728"/>
    <w:rsid w:val="003F6AD2"/>
    <w:rsid w:val="00401B69"/>
    <w:rsid w:val="004022B5"/>
    <w:rsid w:val="004023E7"/>
    <w:rsid w:val="00402713"/>
    <w:rsid w:val="00402A36"/>
    <w:rsid w:val="00404D8C"/>
    <w:rsid w:val="0040524D"/>
    <w:rsid w:val="004052DD"/>
    <w:rsid w:val="0040564D"/>
    <w:rsid w:val="00405AC8"/>
    <w:rsid w:val="00411C1E"/>
    <w:rsid w:val="00411D27"/>
    <w:rsid w:val="00411D4F"/>
    <w:rsid w:val="004162DE"/>
    <w:rsid w:val="00417893"/>
    <w:rsid w:val="0042077E"/>
    <w:rsid w:val="00422C6E"/>
    <w:rsid w:val="00424F4C"/>
    <w:rsid w:val="0042674E"/>
    <w:rsid w:val="00426BF7"/>
    <w:rsid w:val="00426E2F"/>
    <w:rsid w:val="00427604"/>
    <w:rsid w:val="00430BE6"/>
    <w:rsid w:val="004316E1"/>
    <w:rsid w:val="00431A1C"/>
    <w:rsid w:val="00431E07"/>
    <w:rsid w:val="00432310"/>
    <w:rsid w:val="00432345"/>
    <w:rsid w:val="00432DA7"/>
    <w:rsid w:val="004342C9"/>
    <w:rsid w:val="00435BCE"/>
    <w:rsid w:val="004363B5"/>
    <w:rsid w:val="004424BF"/>
    <w:rsid w:val="00442D38"/>
    <w:rsid w:val="004446A0"/>
    <w:rsid w:val="004463F5"/>
    <w:rsid w:val="00446FF5"/>
    <w:rsid w:val="00450D92"/>
    <w:rsid w:val="00450DC6"/>
    <w:rsid w:val="00451646"/>
    <w:rsid w:val="00451832"/>
    <w:rsid w:val="004557C6"/>
    <w:rsid w:val="00456B6C"/>
    <w:rsid w:val="00457E1E"/>
    <w:rsid w:val="00461091"/>
    <w:rsid w:val="004613AA"/>
    <w:rsid w:val="0046169B"/>
    <w:rsid w:val="00461ED5"/>
    <w:rsid w:val="00462F33"/>
    <w:rsid w:val="0046338E"/>
    <w:rsid w:val="00463F4F"/>
    <w:rsid w:val="00464E09"/>
    <w:rsid w:val="0046543A"/>
    <w:rsid w:val="00466426"/>
    <w:rsid w:val="00467179"/>
    <w:rsid w:val="00471599"/>
    <w:rsid w:val="00471CF8"/>
    <w:rsid w:val="00472F75"/>
    <w:rsid w:val="00473567"/>
    <w:rsid w:val="004743BF"/>
    <w:rsid w:val="004748AB"/>
    <w:rsid w:val="00475D1B"/>
    <w:rsid w:val="00475F5D"/>
    <w:rsid w:val="00475FE0"/>
    <w:rsid w:val="004768A7"/>
    <w:rsid w:val="00480825"/>
    <w:rsid w:val="00480DB6"/>
    <w:rsid w:val="0048148B"/>
    <w:rsid w:val="0048280A"/>
    <w:rsid w:val="00485506"/>
    <w:rsid w:val="00485B62"/>
    <w:rsid w:val="004876ED"/>
    <w:rsid w:val="0049036F"/>
    <w:rsid w:val="00490748"/>
    <w:rsid w:val="00491B10"/>
    <w:rsid w:val="00491D8E"/>
    <w:rsid w:val="00491EDF"/>
    <w:rsid w:val="00492D13"/>
    <w:rsid w:val="00492DEC"/>
    <w:rsid w:val="00493454"/>
    <w:rsid w:val="00494267"/>
    <w:rsid w:val="00494C92"/>
    <w:rsid w:val="00494F88"/>
    <w:rsid w:val="0049581B"/>
    <w:rsid w:val="00495864"/>
    <w:rsid w:val="00497343"/>
    <w:rsid w:val="004A0C0F"/>
    <w:rsid w:val="004A1086"/>
    <w:rsid w:val="004A1ED5"/>
    <w:rsid w:val="004A4F5B"/>
    <w:rsid w:val="004A6A23"/>
    <w:rsid w:val="004A6C9E"/>
    <w:rsid w:val="004B196F"/>
    <w:rsid w:val="004B2468"/>
    <w:rsid w:val="004B377F"/>
    <w:rsid w:val="004B53E4"/>
    <w:rsid w:val="004B55D9"/>
    <w:rsid w:val="004B61F7"/>
    <w:rsid w:val="004B6AEB"/>
    <w:rsid w:val="004B72AE"/>
    <w:rsid w:val="004C079A"/>
    <w:rsid w:val="004C0C21"/>
    <w:rsid w:val="004C2022"/>
    <w:rsid w:val="004C3EE7"/>
    <w:rsid w:val="004C6323"/>
    <w:rsid w:val="004C669A"/>
    <w:rsid w:val="004C68BD"/>
    <w:rsid w:val="004C6FC8"/>
    <w:rsid w:val="004C72D0"/>
    <w:rsid w:val="004C756B"/>
    <w:rsid w:val="004C77F8"/>
    <w:rsid w:val="004D002E"/>
    <w:rsid w:val="004D0522"/>
    <w:rsid w:val="004D0563"/>
    <w:rsid w:val="004D0F80"/>
    <w:rsid w:val="004D2419"/>
    <w:rsid w:val="004D2675"/>
    <w:rsid w:val="004D2A24"/>
    <w:rsid w:val="004D4D71"/>
    <w:rsid w:val="004D50CD"/>
    <w:rsid w:val="004D5569"/>
    <w:rsid w:val="004D5D81"/>
    <w:rsid w:val="004D5EAD"/>
    <w:rsid w:val="004D5FC8"/>
    <w:rsid w:val="004D77F8"/>
    <w:rsid w:val="004D79AF"/>
    <w:rsid w:val="004E0E03"/>
    <w:rsid w:val="004E150B"/>
    <w:rsid w:val="004E2877"/>
    <w:rsid w:val="004E2F90"/>
    <w:rsid w:val="004E47F5"/>
    <w:rsid w:val="004E4F26"/>
    <w:rsid w:val="004E5569"/>
    <w:rsid w:val="004E69C3"/>
    <w:rsid w:val="004E6EBD"/>
    <w:rsid w:val="004E7149"/>
    <w:rsid w:val="004E71D9"/>
    <w:rsid w:val="004E729D"/>
    <w:rsid w:val="004F055B"/>
    <w:rsid w:val="004F0B99"/>
    <w:rsid w:val="004F105B"/>
    <w:rsid w:val="004F1799"/>
    <w:rsid w:val="004F2D52"/>
    <w:rsid w:val="004F4ACE"/>
    <w:rsid w:val="004F541C"/>
    <w:rsid w:val="004F5756"/>
    <w:rsid w:val="004F593E"/>
    <w:rsid w:val="004F5DBC"/>
    <w:rsid w:val="004F5EEC"/>
    <w:rsid w:val="004F6A02"/>
    <w:rsid w:val="00501AEA"/>
    <w:rsid w:val="00501F48"/>
    <w:rsid w:val="00503E9A"/>
    <w:rsid w:val="00505112"/>
    <w:rsid w:val="0050578E"/>
    <w:rsid w:val="00505848"/>
    <w:rsid w:val="00506BC5"/>
    <w:rsid w:val="00507A1C"/>
    <w:rsid w:val="005104BF"/>
    <w:rsid w:val="005116DF"/>
    <w:rsid w:val="005122B8"/>
    <w:rsid w:val="005133E3"/>
    <w:rsid w:val="0051410C"/>
    <w:rsid w:val="005151F5"/>
    <w:rsid w:val="005157FD"/>
    <w:rsid w:val="00517C42"/>
    <w:rsid w:val="00520294"/>
    <w:rsid w:val="00522FA4"/>
    <w:rsid w:val="005230CD"/>
    <w:rsid w:val="005240EF"/>
    <w:rsid w:val="005254B8"/>
    <w:rsid w:val="005258E8"/>
    <w:rsid w:val="00526900"/>
    <w:rsid w:val="00526FF4"/>
    <w:rsid w:val="00531187"/>
    <w:rsid w:val="00532663"/>
    <w:rsid w:val="00532B62"/>
    <w:rsid w:val="00532EE3"/>
    <w:rsid w:val="0053391C"/>
    <w:rsid w:val="00533B9C"/>
    <w:rsid w:val="00534811"/>
    <w:rsid w:val="005351C4"/>
    <w:rsid w:val="00540A64"/>
    <w:rsid w:val="00541258"/>
    <w:rsid w:val="00542FA9"/>
    <w:rsid w:val="00544157"/>
    <w:rsid w:val="005446D4"/>
    <w:rsid w:val="00544CDC"/>
    <w:rsid w:val="00546283"/>
    <w:rsid w:val="0054685E"/>
    <w:rsid w:val="00546EFB"/>
    <w:rsid w:val="00546F20"/>
    <w:rsid w:val="00550E62"/>
    <w:rsid w:val="005514CC"/>
    <w:rsid w:val="0055184A"/>
    <w:rsid w:val="00551A80"/>
    <w:rsid w:val="00551D2E"/>
    <w:rsid w:val="005521D6"/>
    <w:rsid w:val="00552FEB"/>
    <w:rsid w:val="00555387"/>
    <w:rsid w:val="0055695B"/>
    <w:rsid w:val="00557CB0"/>
    <w:rsid w:val="0056092C"/>
    <w:rsid w:val="00561569"/>
    <w:rsid w:val="00561D1F"/>
    <w:rsid w:val="00562196"/>
    <w:rsid w:val="005623CE"/>
    <w:rsid w:val="0056544C"/>
    <w:rsid w:val="00565C2E"/>
    <w:rsid w:val="00565FF5"/>
    <w:rsid w:val="00566229"/>
    <w:rsid w:val="00567174"/>
    <w:rsid w:val="005671F3"/>
    <w:rsid w:val="00570A8F"/>
    <w:rsid w:val="00571C34"/>
    <w:rsid w:val="00577694"/>
    <w:rsid w:val="005778DC"/>
    <w:rsid w:val="00577C00"/>
    <w:rsid w:val="00580F16"/>
    <w:rsid w:val="0058128E"/>
    <w:rsid w:val="00581412"/>
    <w:rsid w:val="0058251A"/>
    <w:rsid w:val="00582DC5"/>
    <w:rsid w:val="00583433"/>
    <w:rsid w:val="0058467C"/>
    <w:rsid w:val="00584B49"/>
    <w:rsid w:val="00584E17"/>
    <w:rsid w:val="005857C3"/>
    <w:rsid w:val="00586878"/>
    <w:rsid w:val="0058724B"/>
    <w:rsid w:val="00590359"/>
    <w:rsid w:val="005917C5"/>
    <w:rsid w:val="00591A73"/>
    <w:rsid w:val="00592FC5"/>
    <w:rsid w:val="00593A2E"/>
    <w:rsid w:val="005945DB"/>
    <w:rsid w:val="0059560E"/>
    <w:rsid w:val="005958A4"/>
    <w:rsid w:val="00595E88"/>
    <w:rsid w:val="00597113"/>
    <w:rsid w:val="005A1021"/>
    <w:rsid w:val="005A368A"/>
    <w:rsid w:val="005A3B21"/>
    <w:rsid w:val="005A4EDD"/>
    <w:rsid w:val="005A5C32"/>
    <w:rsid w:val="005A6AA2"/>
    <w:rsid w:val="005A7920"/>
    <w:rsid w:val="005A7FA4"/>
    <w:rsid w:val="005B12C1"/>
    <w:rsid w:val="005B2434"/>
    <w:rsid w:val="005B5465"/>
    <w:rsid w:val="005B56C7"/>
    <w:rsid w:val="005B68D9"/>
    <w:rsid w:val="005B694B"/>
    <w:rsid w:val="005C0065"/>
    <w:rsid w:val="005C2B71"/>
    <w:rsid w:val="005C3C92"/>
    <w:rsid w:val="005C3FC9"/>
    <w:rsid w:val="005C4CBA"/>
    <w:rsid w:val="005C5589"/>
    <w:rsid w:val="005C566C"/>
    <w:rsid w:val="005C635F"/>
    <w:rsid w:val="005C694F"/>
    <w:rsid w:val="005C6F5D"/>
    <w:rsid w:val="005C7054"/>
    <w:rsid w:val="005C7784"/>
    <w:rsid w:val="005D1472"/>
    <w:rsid w:val="005D14ED"/>
    <w:rsid w:val="005D401A"/>
    <w:rsid w:val="005D4059"/>
    <w:rsid w:val="005D4A4D"/>
    <w:rsid w:val="005D6EE6"/>
    <w:rsid w:val="005E1BD2"/>
    <w:rsid w:val="005E3AA5"/>
    <w:rsid w:val="005E40ED"/>
    <w:rsid w:val="005E5031"/>
    <w:rsid w:val="005E576E"/>
    <w:rsid w:val="005E7587"/>
    <w:rsid w:val="005F05BE"/>
    <w:rsid w:val="005F097B"/>
    <w:rsid w:val="005F11BD"/>
    <w:rsid w:val="005F1DA9"/>
    <w:rsid w:val="005F2714"/>
    <w:rsid w:val="005F2863"/>
    <w:rsid w:val="005F29B7"/>
    <w:rsid w:val="005F38E1"/>
    <w:rsid w:val="005F3D2D"/>
    <w:rsid w:val="005F4739"/>
    <w:rsid w:val="005F5723"/>
    <w:rsid w:val="005F6CBA"/>
    <w:rsid w:val="005F6DAE"/>
    <w:rsid w:val="006012AE"/>
    <w:rsid w:val="00601EBA"/>
    <w:rsid w:val="006031D3"/>
    <w:rsid w:val="006039B6"/>
    <w:rsid w:val="00605829"/>
    <w:rsid w:val="00611622"/>
    <w:rsid w:val="00614A4D"/>
    <w:rsid w:val="00615216"/>
    <w:rsid w:val="006159D5"/>
    <w:rsid w:val="00615A2A"/>
    <w:rsid w:val="00616AE7"/>
    <w:rsid w:val="00617F98"/>
    <w:rsid w:val="0062039D"/>
    <w:rsid w:val="00621043"/>
    <w:rsid w:val="006210F6"/>
    <w:rsid w:val="00622413"/>
    <w:rsid w:val="00624D6F"/>
    <w:rsid w:val="00624E82"/>
    <w:rsid w:val="006257A4"/>
    <w:rsid w:val="00625C32"/>
    <w:rsid w:val="006260C4"/>
    <w:rsid w:val="006263C6"/>
    <w:rsid w:val="006275E1"/>
    <w:rsid w:val="00627F4A"/>
    <w:rsid w:val="006304CD"/>
    <w:rsid w:val="006305C4"/>
    <w:rsid w:val="00630F23"/>
    <w:rsid w:val="006340E2"/>
    <w:rsid w:val="00634947"/>
    <w:rsid w:val="006351D2"/>
    <w:rsid w:val="006361CE"/>
    <w:rsid w:val="00637D17"/>
    <w:rsid w:val="00637FB4"/>
    <w:rsid w:val="00641F7F"/>
    <w:rsid w:val="006429FD"/>
    <w:rsid w:val="00642FE9"/>
    <w:rsid w:val="006430A8"/>
    <w:rsid w:val="0064588A"/>
    <w:rsid w:val="0064613E"/>
    <w:rsid w:val="006462F4"/>
    <w:rsid w:val="006473E8"/>
    <w:rsid w:val="00647C80"/>
    <w:rsid w:val="00650645"/>
    <w:rsid w:val="00650698"/>
    <w:rsid w:val="00650E32"/>
    <w:rsid w:val="00651734"/>
    <w:rsid w:val="00654D1F"/>
    <w:rsid w:val="00655504"/>
    <w:rsid w:val="006555B6"/>
    <w:rsid w:val="00655949"/>
    <w:rsid w:val="00656498"/>
    <w:rsid w:val="006611BA"/>
    <w:rsid w:val="00661D4E"/>
    <w:rsid w:val="00663137"/>
    <w:rsid w:val="006633B5"/>
    <w:rsid w:val="006637ED"/>
    <w:rsid w:val="00665D3E"/>
    <w:rsid w:val="006673B7"/>
    <w:rsid w:val="00667879"/>
    <w:rsid w:val="00670A13"/>
    <w:rsid w:val="00680CC9"/>
    <w:rsid w:val="006824EF"/>
    <w:rsid w:val="0068417E"/>
    <w:rsid w:val="0068440A"/>
    <w:rsid w:val="00684ECF"/>
    <w:rsid w:val="00684FA3"/>
    <w:rsid w:val="006852DB"/>
    <w:rsid w:val="006863B8"/>
    <w:rsid w:val="00686EA5"/>
    <w:rsid w:val="0068778A"/>
    <w:rsid w:val="00691745"/>
    <w:rsid w:val="006923E8"/>
    <w:rsid w:val="00692897"/>
    <w:rsid w:val="00692D9C"/>
    <w:rsid w:val="00693CAF"/>
    <w:rsid w:val="0069415C"/>
    <w:rsid w:val="00697618"/>
    <w:rsid w:val="006A00A7"/>
    <w:rsid w:val="006A0162"/>
    <w:rsid w:val="006A0284"/>
    <w:rsid w:val="006A0E69"/>
    <w:rsid w:val="006A17CD"/>
    <w:rsid w:val="006A2581"/>
    <w:rsid w:val="006A29EF"/>
    <w:rsid w:val="006A3FEF"/>
    <w:rsid w:val="006A67B4"/>
    <w:rsid w:val="006A72DE"/>
    <w:rsid w:val="006A7B7E"/>
    <w:rsid w:val="006B031C"/>
    <w:rsid w:val="006B1122"/>
    <w:rsid w:val="006B20DB"/>
    <w:rsid w:val="006B3AE7"/>
    <w:rsid w:val="006B3C2D"/>
    <w:rsid w:val="006B49E7"/>
    <w:rsid w:val="006B5138"/>
    <w:rsid w:val="006B5C84"/>
    <w:rsid w:val="006C07A6"/>
    <w:rsid w:val="006C0AA7"/>
    <w:rsid w:val="006C0D36"/>
    <w:rsid w:val="006C16B8"/>
    <w:rsid w:val="006C2210"/>
    <w:rsid w:val="006C263F"/>
    <w:rsid w:val="006C364C"/>
    <w:rsid w:val="006C4137"/>
    <w:rsid w:val="006C424C"/>
    <w:rsid w:val="006C4706"/>
    <w:rsid w:val="006C6184"/>
    <w:rsid w:val="006C63BD"/>
    <w:rsid w:val="006C7DA6"/>
    <w:rsid w:val="006D114F"/>
    <w:rsid w:val="006D1F68"/>
    <w:rsid w:val="006D25EA"/>
    <w:rsid w:val="006D4566"/>
    <w:rsid w:val="006D472C"/>
    <w:rsid w:val="006D6579"/>
    <w:rsid w:val="006D6A61"/>
    <w:rsid w:val="006E0C0C"/>
    <w:rsid w:val="006E0C86"/>
    <w:rsid w:val="006E109B"/>
    <w:rsid w:val="006E335A"/>
    <w:rsid w:val="006E4797"/>
    <w:rsid w:val="006E47B7"/>
    <w:rsid w:val="006E48A5"/>
    <w:rsid w:val="006E56F0"/>
    <w:rsid w:val="006E6072"/>
    <w:rsid w:val="006E6B3F"/>
    <w:rsid w:val="006F15CF"/>
    <w:rsid w:val="006F16B2"/>
    <w:rsid w:val="006F1A13"/>
    <w:rsid w:val="006F203E"/>
    <w:rsid w:val="006F297A"/>
    <w:rsid w:val="006F32E7"/>
    <w:rsid w:val="006F46E7"/>
    <w:rsid w:val="007000D5"/>
    <w:rsid w:val="0070109D"/>
    <w:rsid w:val="00702F87"/>
    <w:rsid w:val="00703389"/>
    <w:rsid w:val="00703AEE"/>
    <w:rsid w:val="0070418F"/>
    <w:rsid w:val="007045C1"/>
    <w:rsid w:val="0070640F"/>
    <w:rsid w:val="007065BF"/>
    <w:rsid w:val="007070AD"/>
    <w:rsid w:val="0070785A"/>
    <w:rsid w:val="00712C9D"/>
    <w:rsid w:val="00713B06"/>
    <w:rsid w:val="007140B9"/>
    <w:rsid w:val="00715913"/>
    <w:rsid w:val="00716728"/>
    <w:rsid w:val="00716AD3"/>
    <w:rsid w:val="00716D7A"/>
    <w:rsid w:val="00722086"/>
    <w:rsid w:val="0072232F"/>
    <w:rsid w:val="0072297B"/>
    <w:rsid w:val="007231ED"/>
    <w:rsid w:val="007232F3"/>
    <w:rsid w:val="00723859"/>
    <w:rsid w:val="007241C3"/>
    <w:rsid w:val="00724A68"/>
    <w:rsid w:val="0073061D"/>
    <w:rsid w:val="00731FA2"/>
    <w:rsid w:val="00732485"/>
    <w:rsid w:val="007327C6"/>
    <w:rsid w:val="0073431D"/>
    <w:rsid w:val="00734493"/>
    <w:rsid w:val="0073541B"/>
    <w:rsid w:val="00736DB4"/>
    <w:rsid w:val="007372A1"/>
    <w:rsid w:val="00740CDF"/>
    <w:rsid w:val="00741650"/>
    <w:rsid w:val="00743009"/>
    <w:rsid w:val="00743550"/>
    <w:rsid w:val="00743BA3"/>
    <w:rsid w:val="007463F1"/>
    <w:rsid w:val="00746A89"/>
    <w:rsid w:val="00747A98"/>
    <w:rsid w:val="00747DE3"/>
    <w:rsid w:val="00751748"/>
    <w:rsid w:val="007534F5"/>
    <w:rsid w:val="00755284"/>
    <w:rsid w:val="00756E85"/>
    <w:rsid w:val="0075746E"/>
    <w:rsid w:val="0076013F"/>
    <w:rsid w:val="0076069A"/>
    <w:rsid w:val="007609B1"/>
    <w:rsid w:val="007618E4"/>
    <w:rsid w:val="00762C26"/>
    <w:rsid w:val="00763A7C"/>
    <w:rsid w:val="007641DF"/>
    <w:rsid w:val="00764BDE"/>
    <w:rsid w:val="00767DEE"/>
    <w:rsid w:val="0077007C"/>
    <w:rsid w:val="00770E69"/>
    <w:rsid w:val="00771A1A"/>
    <w:rsid w:val="00772E92"/>
    <w:rsid w:val="00774E55"/>
    <w:rsid w:val="00775054"/>
    <w:rsid w:val="007757DD"/>
    <w:rsid w:val="007760EC"/>
    <w:rsid w:val="00777167"/>
    <w:rsid w:val="007779D4"/>
    <w:rsid w:val="00780622"/>
    <w:rsid w:val="0078231E"/>
    <w:rsid w:val="00782AD4"/>
    <w:rsid w:val="00783A44"/>
    <w:rsid w:val="007846D1"/>
    <w:rsid w:val="00784803"/>
    <w:rsid w:val="00784A7C"/>
    <w:rsid w:val="00786369"/>
    <w:rsid w:val="007867DB"/>
    <w:rsid w:val="00787876"/>
    <w:rsid w:val="00787D45"/>
    <w:rsid w:val="007900F3"/>
    <w:rsid w:val="00790DBD"/>
    <w:rsid w:val="007915E3"/>
    <w:rsid w:val="0079231A"/>
    <w:rsid w:val="007923F9"/>
    <w:rsid w:val="00792F36"/>
    <w:rsid w:val="0079361C"/>
    <w:rsid w:val="00793BC6"/>
    <w:rsid w:val="00793F6B"/>
    <w:rsid w:val="007971F5"/>
    <w:rsid w:val="007A1F92"/>
    <w:rsid w:val="007A2D19"/>
    <w:rsid w:val="007A3831"/>
    <w:rsid w:val="007A3FB9"/>
    <w:rsid w:val="007A44CE"/>
    <w:rsid w:val="007B074B"/>
    <w:rsid w:val="007B188F"/>
    <w:rsid w:val="007B1A03"/>
    <w:rsid w:val="007B1D45"/>
    <w:rsid w:val="007B2790"/>
    <w:rsid w:val="007B27A9"/>
    <w:rsid w:val="007B2884"/>
    <w:rsid w:val="007B2FD4"/>
    <w:rsid w:val="007B533A"/>
    <w:rsid w:val="007B5BC6"/>
    <w:rsid w:val="007B5FDE"/>
    <w:rsid w:val="007B6C90"/>
    <w:rsid w:val="007B708C"/>
    <w:rsid w:val="007B7CE9"/>
    <w:rsid w:val="007B7D2F"/>
    <w:rsid w:val="007C2613"/>
    <w:rsid w:val="007C52D1"/>
    <w:rsid w:val="007C627A"/>
    <w:rsid w:val="007D08B8"/>
    <w:rsid w:val="007D1960"/>
    <w:rsid w:val="007D3B10"/>
    <w:rsid w:val="007D3CC1"/>
    <w:rsid w:val="007D52D6"/>
    <w:rsid w:val="007D6A42"/>
    <w:rsid w:val="007D7341"/>
    <w:rsid w:val="007D76A3"/>
    <w:rsid w:val="007E1F8C"/>
    <w:rsid w:val="007E2780"/>
    <w:rsid w:val="007E3BCF"/>
    <w:rsid w:val="007E3F86"/>
    <w:rsid w:val="007E42D3"/>
    <w:rsid w:val="007E5E50"/>
    <w:rsid w:val="007E60C0"/>
    <w:rsid w:val="007E60F9"/>
    <w:rsid w:val="007E7BC2"/>
    <w:rsid w:val="007F0081"/>
    <w:rsid w:val="007F1286"/>
    <w:rsid w:val="007F15B9"/>
    <w:rsid w:val="007F2D03"/>
    <w:rsid w:val="007F6403"/>
    <w:rsid w:val="007F6AF0"/>
    <w:rsid w:val="007F6B2C"/>
    <w:rsid w:val="007F7680"/>
    <w:rsid w:val="007F7716"/>
    <w:rsid w:val="00800520"/>
    <w:rsid w:val="00800661"/>
    <w:rsid w:val="0080149D"/>
    <w:rsid w:val="00801519"/>
    <w:rsid w:val="008043FE"/>
    <w:rsid w:val="00805280"/>
    <w:rsid w:val="00805606"/>
    <w:rsid w:val="008070FB"/>
    <w:rsid w:val="00817AA4"/>
    <w:rsid w:val="00822795"/>
    <w:rsid w:val="00823C4C"/>
    <w:rsid w:val="008258A4"/>
    <w:rsid w:val="008267C0"/>
    <w:rsid w:val="00830F43"/>
    <w:rsid w:val="00830F70"/>
    <w:rsid w:val="00831035"/>
    <w:rsid w:val="00832440"/>
    <w:rsid w:val="00832CD7"/>
    <w:rsid w:val="0083334E"/>
    <w:rsid w:val="0083390E"/>
    <w:rsid w:val="00834428"/>
    <w:rsid w:val="00835A2A"/>
    <w:rsid w:val="00836DA7"/>
    <w:rsid w:val="00837151"/>
    <w:rsid w:val="008373D5"/>
    <w:rsid w:val="00840982"/>
    <w:rsid w:val="00841457"/>
    <w:rsid w:val="00841A14"/>
    <w:rsid w:val="0084468C"/>
    <w:rsid w:val="00844883"/>
    <w:rsid w:val="00844B21"/>
    <w:rsid w:val="008452AA"/>
    <w:rsid w:val="00846573"/>
    <w:rsid w:val="008466C0"/>
    <w:rsid w:val="00847EEE"/>
    <w:rsid w:val="00851A13"/>
    <w:rsid w:val="0085408B"/>
    <w:rsid w:val="00854477"/>
    <w:rsid w:val="0085593E"/>
    <w:rsid w:val="00855A62"/>
    <w:rsid w:val="00856064"/>
    <w:rsid w:val="00857423"/>
    <w:rsid w:val="00861162"/>
    <w:rsid w:val="008656B2"/>
    <w:rsid w:val="0086704C"/>
    <w:rsid w:val="00867C77"/>
    <w:rsid w:val="00871463"/>
    <w:rsid w:val="00871513"/>
    <w:rsid w:val="008716C8"/>
    <w:rsid w:val="00871C1D"/>
    <w:rsid w:val="00872135"/>
    <w:rsid w:val="0087228E"/>
    <w:rsid w:val="00872F64"/>
    <w:rsid w:val="00873357"/>
    <w:rsid w:val="008733DA"/>
    <w:rsid w:val="008735B6"/>
    <w:rsid w:val="00874192"/>
    <w:rsid w:val="008749E8"/>
    <w:rsid w:val="00876592"/>
    <w:rsid w:val="00876D82"/>
    <w:rsid w:val="00877E72"/>
    <w:rsid w:val="00877F4D"/>
    <w:rsid w:val="008803CD"/>
    <w:rsid w:val="0088111D"/>
    <w:rsid w:val="00881BE1"/>
    <w:rsid w:val="00882221"/>
    <w:rsid w:val="00883489"/>
    <w:rsid w:val="008835F2"/>
    <w:rsid w:val="00886230"/>
    <w:rsid w:val="00886C0F"/>
    <w:rsid w:val="00886E35"/>
    <w:rsid w:val="00887104"/>
    <w:rsid w:val="00887851"/>
    <w:rsid w:val="00887ED4"/>
    <w:rsid w:val="00892089"/>
    <w:rsid w:val="00892C7C"/>
    <w:rsid w:val="0089407B"/>
    <w:rsid w:val="008A088B"/>
    <w:rsid w:val="008A1AAE"/>
    <w:rsid w:val="008A275F"/>
    <w:rsid w:val="008A45A3"/>
    <w:rsid w:val="008A57FB"/>
    <w:rsid w:val="008A6309"/>
    <w:rsid w:val="008A6498"/>
    <w:rsid w:val="008A6B55"/>
    <w:rsid w:val="008A7777"/>
    <w:rsid w:val="008A78E2"/>
    <w:rsid w:val="008B00FE"/>
    <w:rsid w:val="008B0AF2"/>
    <w:rsid w:val="008B1186"/>
    <w:rsid w:val="008B16AA"/>
    <w:rsid w:val="008B26AC"/>
    <w:rsid w:val="008B3424"/>
    <w:rsid w:val="008B430C"/>
    <w:rsid w:val="008B4941"/>
    <w:rsid w:val="008B4980"/>
    <w:rsid w:val="008B4E53"/>
    <w:rsid w:val="008B5136"/>
    <w:rsid w:val="008B58F3"/>
    <w:rsid w:val="008B5B06"/>
    <w:rsid w:val="008C0B16"/>
    <w:rsid w:val="008C1584"/>
    <w:rsid w:val="008C2DC7"/>
    <w:rsid w:val="008C381A"/>
    <w:rsid w:val="008C44D7"/>
    <w:rsid w:val="008C470E"/>
    <w:rsid w:val="008C50D6"/>
    <w:rsid w:val="008C5D8B"/>
    <w:rsid w:val="008D0000"/>
    <w:rsid w:val="008D1ED0"/>
    <w:rsid w:val="008D519E"/>
    <w:rsid w:val="008D7212"/>
    <w:rsid w:val="008D74D4"/>
    <w:rsid w:val="008D77C2"/>
    <w:rsid w:val="008D7A6B"/>
    <w:rsid w:val="008D7D31"/>
    <w:rsid w:val="008E058C"/>
    <w:rsid w:val="008E0678"/>
    <w:rsid w:val="008E0F32"/>
    <w:rsid w:val="008E21B3"/>
    <w:rsid w:val="008E5E8C"/>
    <w:rsid w:val="008E6D7F"/>
    <w:rsid w:val="008E6D88"/>
    <w:rsid w:val="008E7E9B"/>
    <w:rsid w:val="008F065B"/>
    <w:rsid w:val="008F0D71"/>
    <w:rsid w:val="008F1192"/>
    <w:rsid w:val="008F1C6F"/>
    <w:rsid w:val="008F26B2"/>
    <w:rsid w:val="008F2EBD"/>
    <w:rsid w:val="008F3DB7"/>
    <w:rsid w:val="008F4137"/>
    <w:rsid w:val="008F517B"/>
    <w:rsid w:val="008F54FE"/>
    <w:rsid w:val="008F5C41"/>
    <w:rsid w:val="008F678F"/>
    <w:rsid w:val="008F6986"/>
    <w:rsid w:val="00900165"/>
    <w:rsid w:val="009001DC"/>
    <w:rsid w:val="00900F9E"/>
    <w:rsid w:val="009031C2"/>
    <w:rsid w:val="009045C4"/>
    <w:rsid w:val="0090604E"/>
    <w:rsid w:val="0090623D"/>
    <w:rsid w:val="00906873"/>
    <w:rsid w:val="00907393"/>
    <w:rsid w:val="00911709"/>
    <w:rsid w:val="0091183E"/>
    <w:rsid w:val="00911ADA"/>
    <w:rsid w:val="009127CB"/>
    <w:rsid w:val="00913C1A"/>
    <w:rsid w:val="00913FB9"/>
    <w:rsid w:val="009146AB"/>
    <w:rsid w:val="00917171"/>
    <w:rsid w:val="00920A24"/>
    <w:rsid w:val="009220D5"/>
    <w:rsid w:val="00924385"/>
    <w:rsid w:val="00930F48"/>
    <w:rsid w:val="0093118E"/>
    <w:rsid w:val="00932D19"/>
    <w:rsid w:val="00934548"/>
    <w:rsid w:val="00934AA1"/>
    <w:rsid w:val="00935FD2"/>
    <w:rsid w:val="009367F3"/>
    <w:rsid w:val="00937904"/>
    <w:rsid w:val="0094033F"/>
    <w:rsid w:val="00941C6D"/>
    <w:rsid w:val="00941FE0"/>
    <w:rsid w:val="009421AA"/>
    <w:rsid w:val="00944264"/>
    <w:rsid w:val="00944A45"/>
    <w:rsid w:val="009458EE"/>
    <w:rsid w:val="00946FEA"/>
    <w:rsid w:val="0094763A"/>
    <w:rsid w:val="009478A7"/>
    <w:rsid w:val="00952F12"/>
    <w:rsid w:val="00954953"/>
    <w:rsid w:val="00954FBC"/>
    <w:rsid w:val="00956302"/>
    <w:rsid w:val="009607C0"/>
    <w:rsid w:val="00960D21"/>
    <w:rsid w:val="00960E6A"/>
    <w:rsid w:val="009620C1"/>
    <w:rsid w:val="00962FC4"/>
    <w:rsid w:val="009646C9"/>
    <w:rsid w:val="00965A9D"/>
    <w:rsid w:val="00966394"/>
    <w:rsid w:val="00966861"/>
    <w:rsid w:val="0096745A"/>
    <w:rsid w:val="00971DBD"/>
    <w:rsid w:val="00971F99"/>
    <w:rsid w:val="0097329E"/>
    <w:rsid w:val="0097416A"/>
    <w:rsid w:val="0097597C"/>
    <w:rsid w:val="009772F3"/>
    <w:rsid w:val="00977599"/>
    <w:rsid w:val="00977FE3"/>
    <w:rsid w:val="009821F8"/>
    <w:rsid w:val="009827A7"/>
    <w:rsid w:val="009832D6"/>
    <w:rsid w:val="0098535B"/>
    <w:rsid w:val="009855DF"/>
    <w:rsid w:val="00985608"/>
    <w:rsid w:val="00985F0D"/>
    <w:rsid w:val="00986D59"/>
    <w:rsid w:val="00987637"/>
    <w:rsid w:val="00990DBB"/>
    <w:rsid w:val="00991483"/>
    <w:rsid w:val="00991F84"/>
    <w:rsid w:val="00995118"/>
    <w:rsid w:val="00995245"/>
    <w:rsid w:val="00996B3A"/>
    <w:rsid w:val="009A0394"/>
    <w:rsid w:val="009A079F"/>
    <w:rsid w:val="009A2598"/>
    <w:rsid w:val="009A36A8"/>
    <w:rsid w:val="009A40CB"/>
    <w:rsid w:val="009A7605"/>
    <w:rsid w:val="009B0687"/>
    <w:rsid w:val="009B0806"/>
    <w:rsid w:val="009B15C1"/>
    <w:rsid w:val="009B3B68"/>
    <w:rsid w:val="009B41B3"/>
    <w:rsid w:val="009B49B1"/>
    <w:rsid w:val="009B511E"/>
    <w:rsid w:val="009B5F2C"/>
    <w:rsid w:val="009B6BF6"/>
    <w:rsid w:val="009B6F39"/>
    <w:rsid w:val="009B77F6"/>
    <w:rsid w:val="009C0C98"/>
    <w:rsid w:val="009C21ED"/>
    <w:rsid w:val="009C3451"/>
    <w:rsid w:val="009C387E"/>
    <w:rsid w:val="009C3C3A"/>
    <w:rsid w:val="009C6174"/>
    <w:rsid w:val="009C6BCF"/>
    <w:rsid w:val="009C7A54"/>
    <w:rsid w:val="009D0560"/>
    <w:rsid w:val="009D05B4"/>
    <w:rsid w:val="009D3F83"/>
    <w:rsid w:val="009D44BA"/>
    <w:rsid w:val="009D54BB"/>
    <w:rsid w:val="009D5697"/>
    <w:rsid w:val="009D79A4"/>
    <w:rsid w:val="009D7E42"/>
    <w:rsid w:val="009E0DD0"/>
    <w:rsid w:val="009E18C9"/>
    <w:rsid w:val="009E2A20"/>
    <w:rsid w:val="009E3B56"/>
    <w:rsid w:val="009E48DC"/>
    <w:rsid w:val="009E75D5"/>
    <w:rsid w:val="009F1F80"/>
    <w:rsid w:val="009F21FF"/>
    <w:rsid w:val="009F25C0"/>
    <w:rsid w:val="009F358B"/>
    <w:rsid w:val="009F39C9"/>
    <w:rsid w:val="009F3BA9"/>
    <w:rsid w:val="009F3E30"/>
    <w:rsid w:val="009F4D97"/>
    <w:rsid w:val="009F517B"/>
    <w:rsid w:val="009F5313"/>
    <w:rsid w:val="009F7D20"/>
    <w:rsid w:val="00A00D7F"/>
    <w:rsid w:val="00A03083"/>
    <w:rsid w:val="00A042D0"/>
    <w:rsid w:val="00A0604D"/>
    <w:rsid w:val="00A0621E"/>
    <w:rsid w:val="00A06B2F"/>
    <w:rsid w:val="00A07167"/>
    <w:rsid w:val="00A07E80"/>
    <w:rsid w:val="00A1086E"/>
    <w:rsid w:val="00A110A1"/>
    <w:rsid w:val="00A110DC"/>
    <w:rsid w:val="00A123FD"/>
    <w:rsid w:val="00A12C4B"/>
    <w:rsid w:val="00A1436B"/>
    <w:rsid w:val="00A14C32"/>
    <w:rsid w:val="00A15965"/>
    <w:rsid w:val="00A15CED"/>
    <w:rsid w:val="00A16255"/>
    <w:rsid w:val="00A16854"/>
    <w:rsid w:val="00A16CF1"/>
    <w:rsid w:val="00A17ADB"/>
    <w:rsid w:val="00A200F1"/>
    <w:rsid w:val="00A210AA"/>
    <w:rsid w:val="00A21BF7"/>
    <w:rsid w:val="00A256F2"/>
    <w:rsid w:val="00A273D8"/>
    <w:rsid w:val="00A27B3D"/>
    <w:rsid w:val="00A315CE"/>
    <w:rsid w:val="00A3199A"/>
    <w:rsid w:val="00A325A9"/>
    <w:rsid w:val="00A32715"/>
    <w:rsid w:val="00A32C89"/>
    <w:rsid w:val="00A3381D"/>
    <w:rsid w:val="00A34017"/>
    <w:rsid w:val="00A34268"/>
    <w:rsid w:val="00A34341"/>
    <w:rsid w:val="00A34C05"/>
    <w:rsid w:val="00A401E9"/>
    <w:rsid w:val="00A41926"/>
    <w:rsid w:val="00A42A02"/>
    <w:rsid w:val="00A46C86"/>
    <w:rsid w:val="00A46FC6"/>
    <w:rsid w:val="00A506AA"/>
    <w:rsid w:val="00A51E62"/>
    <w:rsid w:val="00A54415"/>
    <w:rsid w:val="00A5578A"/>
    <w:rsid w:val="00A561BC"/>
    <w:rsid w:val="00A57F24"/>
    <w:rsid w:val="00A6126C"/>
    <w:rsid w:val="00A6209F"/>
    <w:rsid w:val="00A62909"/>
    <w:rsid w:val="00A6362C"/>
    <w:rsid w:val="00A64002"/>
    <w:rsid w:val="00A6670C"/>
    <w:rsid w:val="00A67068"/>
    <w:rsid w:val="00A67714"/>
    <w:rsid w:val="00A715EA"/>
    <w:rsid w:val="00A71DCF"/>
    <w:rsid w:val="00A74F39"/>
    <w:rsid w:val="00A77856"/>
    <w:rsid w:val="00A779A9"/>
    <w:rsid w:val="00A77E56"/>
    <w:rsid w:val="00A80EE5"/>
    <w:rsid w:val="00A8214E"/>
    <w:rsid w:val="00A8446F"/>
    <w:rsid w:val="00A85CDA"/>
    <w:rsid w:val="00A85FC2"/>
    <w:rsid w:val="00A86C24"/>
    <w:rsid w:val="00A93199"/>
    <w:rsid w:val="00A93D09"/>
    <w:rsid w:val="00A93EFD"/>
    <w:rsid w:val="00A95EA9"/>
    <w:rsid w:val="00A966EB"/>
    <w:rsid w:val="00A97C96"/>
    <w:rsid w:val="00AA354B"/>
    <w:rsid w:val="00AA60FA"/>
    <w:rsid w:val="00AA64AB"/>
    <w:rsid w:val="00AA6B2C"/>
    <w:rsid w:val="00AB00CF"/>
    <w:rsid w:val="00AB0A5C"/>
    <w:rsid w:val="00AB0BD7"/>
    <w:rsid w:val="00AB2765"/>
    <w:rsid w:val="00AB287D"/>
    <w:rsid w:val="00AB2DFA"/>
    <w:rsid w:val="00AB3722"/>
    <w:rsid w:val="00AB4CF1"/>
    <w:rsid w:val="00AB4DD0"/>
    <w:rsid w:val="00AB6541"/>
    <w:rsid w:val="00AB7BB9"/>
    <w:rsid w:val="00AC0A15"/>
    <w:rsid w:val="00AC2101"/>
    <w:rsid w:val="00AC22D2"/>
    <w:rsid w:val="00AC30D1"/>
    <w:rsid w:val="00AC3C0C"/>
    <w:rsid w:val="00AC444A"/>
    <w:rsid w:val="00AC57A9"/>
    <w:rsid w:val="00AD153F"/>
    <w:rsid w:val="00AD18C4"/>
    <w:rsid w:val="00AD235D"/>
    <w:rsid w:val="00AD2759"/>
    <w:rsid w:val="00AD3719"/>
    <w:rsid w:val="00AD3A67"/>
    <w:rsid w:val="00AD6074"/>
    <w:rsid w:val="00AD6653"/>
    <w:rsid w:val="00AD7646"/>
    <w:rsid w:val="00AD78BB"/>
    <w:rsid w:val="00AE15F7"/>
    <w:rsid w:val="00AE1F5F"/>
    <w:rsid w:val="00AE23EF"/>
    <w:rsid w:val="00AE3062"/>
    <w:rsid w:val="00AE3446"/>
    <w:rsid w:val="00AE3622"/>
    <w:rsid w:val="00AE3623"/>
    <w:rsid w:val="00AE3F36"/>
    <w:rsid w:val="00AE41DA"/>
    <w:rsid w:val="00AF0570"/>
    <w:rsid w:val="00AF0E92"/>
    <w:rsid w:val="00AF3331"/>
    <w:rsid w:val="00AF59C3"/>
    <w:rsid w:val="00AF5F60"/>
    <w:rsid w:val="00AF643C"/>
    <w:rsid w:val="00AF6455"/>
    <w:rsid w:val="00AF6E07"/>
    <w:rsid w:val="00AF6E77"/>
    <w:rsid w:val="00B001D7"/>
    <w:rsid w:val="00B02374"/>
    <w:rsid w:val="00B047E2"/>
    <w:rsid w:val="00B04FF4"/>
    <w:rsid w:val="00B06649"/>
    <w:rsid w:val="00B100EE"/>
    <w:rsid w:val="00B1073F"/>
    <w:rsid w:val="00B1086B"/>
    <w:rsid w:val="00B13412"/>
    <w:rsid w:val="00B15D0E"/>
    <w:rsid w:val="00B1687C"/>
    <w:rsid w:val="00B2044E"/>
    <w:rsid w:val="00B210DA"/>
    <w:rsid w:val="00B2270E"/>
    <w:rsid w:val="00B22C20"/>
    <w:rsid w:val="00B22D40"/>
    <w:rsid w:val="00B23CAD"/>
    <w:rsid w:val="00B24969"/>
    <w:rsid w:val="00B26219"/>
    <w:rsid w:val="00B2699A"/>
    <w:rsid w:val="00B30989"/>
    <w:rsid w:val="00B30AA1"/>
    <w:rsid w:val="00B30ACC"/>
    <w:rsid w:val="00B31975"/>
    <w:rsid w:val="00B32ADF"/>
    <w:rsid w:val="00B33D80"/>
    <w:rsid w:val="00B37A04"/>
    <w:rsid w:val="00B40CD9"/>
    <w:rsid w:val="00B42C62"/>
    <w:rsid w:val="00B42D57"/>
    <w:rsid w:val="00B4430C"/>
    <w:rsid w:val="00B46206"/>
    <w:rsid w:val="00B46854"/>
    <w:rsid w:val="00B470CA"/>
    <w:rsid w:val="00B47421"/>
    <w:rsid w:val="00B51621"/>
    <w:rsid w:val="00B51ABA"/>
    <w:rsid w:val="00B53082"/>
    <w:rsid w:val="00B530C3"/>
    <w:rsid w:val="00B536B5"/>
    <w:rsid w:val="00B53DEB"/>
    <w:rsid w:val="00B54D5D"/>
    <w:rsid w:val="00B555B4"/>
    <w:rsid w:val="00B57204"/>
    <w:rsid w:val="00B60CE7"/>
    <w:rsid w:val="00B614A1"/>
    <w:rsid w:val="00B62693"/>
    <w:rsid w:val="00B63098"/>
    <w:rsid w:val="00B640AE"/>
    <w:rsid w:val="00B64A7F"/>
    <w:rsid w:val="00B666AE"/>
    <w:rsid w:val="00B66D40"/>
    <w:rsid w:val="00B6786E"/>
    <w:rsid w:val="00B678A5"/>
    <w:rsid w:val="00B714DB"/>
    <w:rsid w:val="00B71E8D"/>
    <w:rsid w:val="00B72140"/>
    <w:rsid w:val="00B735B8"/>
    <w:rsid w:val="00B74247"/>
    <w:rsid w:val="00B7583D"/>
    <w:rsid w:val="00B75E2B"/>
    <w:rsid w:val="00B76598"/>
    <w:rsid w:val="00B771DB"/>
    <w:rsid w:val="00B801CE"/>
    <w:rsid w:val="00B8191F"/>
    <w:rsid w:val="00B83492"/>
    <w:rsid w:val="00B8396F"/>
    <w:rsid w:val="00B8584D"/>
    <w:rsid w:val="00B85A69"/>
    <w:rsid w:val="00B86BF1"/>
    <w:rsid w:val="00B902D7"/>
    <w:rsid w:val="00B91895"/>
    <w:rsid w:val="00B919C2"/>
    <w:rsid w:val="00B92090"/>
    <w:rsid w:val="00B920DE"/>
    <w:rsid w:val="00B929E1"/>
    <w:rsid w:val="00B9354C"/>
    <w:rsid w:val="00B949FD"/>
    <w:rsid w:val="00B950DF"/>
    <w:rsid w:val="00B9529D"/>
    <w:rsid w:val="00B971B4"/>
    <w:rsid w:val="00B97F4B"/>
    <w:rsid w:val="00BA1A0F"/>
    <w:rsid w:val="00BA32D5"/>
    <w:rsid w:val="00BA342F"/>
    <w:rsid w:val="00BA5BA3"/>
    <w:rsid w:val="00BA6290"/>
    <w:rsid w:val="00BB0640"/>
    <w:rsid w:val="00BB098E"/>
    <w:rsid w:val="00BB0F46"/>
    <w:rsid w:val="00BB2293"/>
    <w:rsid w:val="00BB3770"/>
    <w:rsid w:val="00BB37F6"/>
    <w:rsid w:val="00BB3B0E"/>
    <w:rsid w:val="00BB4283"/>
    <w:rsid w:val="00BB47BA"/>
    <w:rsid w:val="00BB4ED7"/>
    <w:rsid w:val="00BB5184"/>
    <w:rsid w:val="00BB58A8"/>
    <w:rsid w:val="00BB6A15"/>
    <w:rsid w:val="00BB70BF"/>
    <w:rsid w:val="00BB7D01"/>
    <w:rsid w:val="00BC06AE"/>
    <w:rsid w:val="00BC0D5E"/>
    <w:rsid w:val="00BC1439"/>
    <w:rsid w:val="00BC2CAB"/>
    <w:rsid w:val="00BC4C4F"/>
    <w:rsid w:val="00BC5246"/>
    <w:rsid w:val="00BC601A"/>
    <w:rsid w:val="00BD04E5"/>
    <w:rsid w:val="00BD12B2"/>
    <w:rsid w:val="00BD1385"/>
    <w:rsid w:val="00BD161E"/>
    <w:rsid w:val="00BD188D"/>
    <w:rsid w:val="00BD2B91"/>
    <w:rsid w:val="00BD443E"/>
    <w:rsid w:val="00BD5786"/>
    <w:rsid w:val="00BD631A"/>
    <w:rsid w:val="00BD6638"/>
    <w:rsid w:val="00BD68E4"/>
    <w:rsid w:val="00BD6ED8"/>
    <w:rsid w:val="00BE2665"/>
    <w:rsid w:val="00BE387A"/>
    <w:rsid w:val="00BE3892"/>
    <w:rsid w:val="00BE4029"/>
    <w:rsid w:val="00BE4B33"/>
    <w:rsid w:val="00BE55C0"/>
    <w:rsid w:val="00BE57B7"/>
    <w:rsid w:val="00BE64C1"/>
    <w:rsid w:val="00BE6A99"/>
    <w:rsid w:val="00BE72D0"/>
    <w:rsid w:val="00BF0562"/>
    <w:rsid w:val="00BF069D"/>
    <w:rsid w:val="00BF1175"/>
    <w:rsid w:val="00BF16E7"/>
    <w:rsid w:val="00BF2550"/>
    <w:rsid w:val="00BF303A"/>
    <w:rsid w:val="00BF319D"/>
    <w:rsid w:val="00BF33F0"/>
    <w:rsid w:val="00BF40B8"/>
    <w:rsid w:val="00BF4A2A"/>
    <w:rsid w:val="00C0032E"/>
    <w:rsid w:val="00C026C7"/>
    <w:rsid w:val="00C02BBF"/>
    <w:rsid w:val="00C034C9"/>
    <w:rsid w:val="00C039BB"/>
    <w:rsid w:val="00C0562D"/>
    <w:rsid w:val="00C05818"/>
    <w:rsid w:val="00C06AF2"/>
    <w:rsid w:val="00C06F05"/>
    <w:rsid w:val="00C106CD"/>
    <w:rsid w:val="00C11118"/>
    <w:rsid w:val="00C111DD"/>
    <w:rsid w:val="00C11E2C"/>
    <w:rsid w:val="00C1294B"/>
    <w:rsid w:val="00C12E02"/>
    <w:rsid w:val="00C144A6"/>
    <w:rsid w:val="00C15ECB"/>
    <w:rsid w:val="00C20B2B"/>
    <w:rsid w:val="00C21638"/>
    <w:rsid w:val="00C2191E"/>
    <w:rsid w:val="00C24F43"/>
    <w:rsid w:val="00C26DC1"/>
    <w:rsid w:val="00C2729F"/>
    <w:rsid w:val="00C30562"/>
    <w:rsid w:val="00C306F0"/>
    <w:rsid w:val="00C32552"/>
    <w:rsid w:val="00C343B7"/>
    <w:rsid w:val="00C34E6D"/>
    <w:rsid w:val="00C353A4"/>
    <w:rsid w:val="00C3720D"/>
    <w:rsid w:val="00C37924"/>
    <w:rsid w:val="00C41201"/>
    <w:rsid w:val="00C439AA"/>
    <w:rsid w:val="00C44502"/>
    <w:rsid w:val="00C4481F"/>
    <w:rsid w:val="00C44C32"/>
    <w:rsid w:val="00C455DF"/>
    <w:rsid w:val="00C46956"/>
    <w:rsid w:val="00C4736A"/>
    <w:rsid w:val="00C47880"/>
    <w:rsid w:val="00C508B6"/>
    <w:rsid w:val="00C51FC2"/>
    <w:rsid w:val="00C55552"/>
    <w:rsid w:val="00C565C1"/>
    <w:rsid w:val="00C56610"/>
    <w:rsid w:val="00C60275"/>
    <w:rsid w:val="00C6363B"/>
    <w:rsid w:val="00C64280"/>
    <w:rsid w:val="00C64D4B"/>
    <w:rsid w:val="00C66408"/>
    <w:rsid w:val="00C669DC"/>
    <w:rsid w:val="00C67C03"/>
    <w:rsid w:val="00C67EEE"/>
    <w:rsid w:val="00C70917"/>
    <w:rsid w:val="00C71CB6"/>
    <w:rsid w:val="00C72EA7"/>
    <w:rsid w:val="00C73231"/>
    <w:rsid w:val="00C74F99"/>
    <w:rsid w:val="00C75146"/>
    <w:rsid w:val="00C752D4"/>
    <w:rsid w:val="00C7600B"/>
    <w:rsid w:val="00C761C7"/>
    <w:rsid w:val="00C777A4"/>
    <w:rsid w:val="00C8022A"/>
    <w:rsid w:val="00C80B8C"/>
    <w:rsid w:val="00C81EA2"/>
    <w:rsid w:val="00C82265"/>
    <w:rsid w:val="00C82489"/>
    <w:rsid w:val="00C83401"/>
    <w:rsid w:val="00C843C9"/>
    <w:rsid w:val="00C85331"/>
    <w:rsid w:val="00C86867"/>
    <w:rsid w:val="00C86B53"/>
    <w:rsid w:val="00C876EB"/>
    <w:rsid w:val="00C90E94"/>
    <w:rsid w:val="00C9233A"/>
    <w:rsid w:val="00C926AF"/>
    <w:rsid w:val="00C93162"/>
    <w:rsid w:val="00C95437"/>
    <w:rsid w:val="00C9605B"/>
    <w:rsid w:val="00CA025E"/>
    <w:rsid w:val="00CA02DF"/>
    <w:rsid w:val="00CA0D9B"/>
    <w:rsid w:val="00CA1659"/>
    <w:rsid w:val="00CA2562"/>
    <w:rsid w:val="00CA2AA5"/>
    <w:rsid w:val="00CA3436"/>
    <w:rsid w:val="00CA5347"/>
    <w:rsid w:val="00CA7341"/>
    <w:rsid w:val="00CA749D"/>
    <w:rsid w:val="00CA7F66"/>
    <w:rsid w:val="00CB0836"/>
    <w:rsid w:val="00CB2254"/>
    <w:rsid w:val="00CB2ABA"/>
    <w:rsid w:val="00CB3C8A"/>
    <w:rsid w:val="00CB4AA5"/>
    <w:rsid w:val="00CB533B"/>
    <w:rsid w:val="00CB59F5"/>
    <w:rsid w:val="00CB6792"/>
    <w:rsid w:val="00CB6928"/>
    <w:rsid w:val="00CB7C0B"/>
    <w:rsid w:val="00CB7F18"/>
    <w:rsid w:val="00CC1554"/>
    <w:rsid w:val="00CC1ABF"/>
    <w:rsid w:val="00CC3D7F"/>
    <w:rsid w:val="00CC5B59"/>
    <w:rsid w:val="00CC6873"/>
    <w:rsid w:val="00CC69D1"/>
    <w:rsid w:val="00CC7BD8"/>
    <w:rsid w:val="00CD02A9"/>
    <w:rsid w:val="00CD0763"/>
    <w:rsid w:val="00CD2F3E"/>
    <w:rsid w:val="00CD325E"/>
    <w:rsid w:val="00CD3BB7"/>
    <w:rsid w:val="00CD411B"/>
    <w:rsid w:val="00CD4A00"/>
    <w:rsid w:val="00CD7918"/>
    <w:rsid w:val="00CD7C11"/>
    <w:rsid w:val="00CE0F85"/>
    <w:rsid w:val="00CE2E5B"/>
    <w:rsid w:val="00CE322A"/>
    <w:rsid w:val="00CE3D97"/>
    <w:rsid w:val="00CE424D"/>
    <w:rsid w:val="00CE4485"/>
    <w:rsid w:val="00CE45FA"/>
    <w:rsid w:val="00CE4F14"/>
    <w:rsid w:val="00CE5D3D"/>
    <w:rsid w:val="00CE6804"/>
    <w:rsid w:val="00CE6E55"/>
    <w:rsid w:val="00CF01A3"/>
    <w:rsid w:val="00CF0AE6"/>
    <w:rsid w:val="00CF0CD8"/>
    <w:rsid w:val="00CF10A4"/>
    <w:rsid w:val="00CF132B"/>
    <w:rsid w:val="00CF2858"/>
    <w:rsid w:val="00CF3BA8"/>
    <w:rsid w:val="00CF46D1"/>
    <w:rsid w:val="00CF4B1E"/>
    <w:rsid w:val="00CF5222"/>
    <w:rsid w:val="00CF57E2"/>
    <w:rsid w:val="00CF60E7"/>
    <w:rsid w:val="00CF7E2D"/>
    <w:rsid w:val="00D00599"/>
    <w:rsid w:val="00D018D6"/>
    <w:rsid w:val="00D05059"/>
    <w:rsid w:val="00D06553"/>
    <w:rsid w:val="00D111FF"/>
    <w:rsid w:val="00D11298"/>
    <w:rsid w:val="00D114FD"/>
    <w:rsid w:val="00D11BF4"/>
    <w:rsid w:val="00D1230F"/>
    <w:rsid w:val="00D12F2E"/>
    <w:rsid w:val="00D14563"/>
    <w:rsid w:val="00D1465D"/>
    <w:rsid w:val="00D15AE5"/>
    <w:rsid w:val="00D15B6D"/>
    <w:rsid w:val="00D16E08"/>
    <w:rsid w:val="00D17AEB"/>
    <w:rsid w:val="00D17E8A"/>
    <w:rsid w:val="00D20033"/>
    <w:rsid w:val="00D21861"/>
    <w:rsid w:val="00D228A7"/>
    <w:rsid w:val="00D23CCD"/>
    <w:rsid w:val="00D24007"/>
    <w:rsid w:val="00D25005"/>
    <w:rsid w:val="00D2739D"/>
    <w:rsid w:val="00D2776F"/>
    <w:rsid w:val="00D30926"/>
    <w:rsid w:val="00D3347F"/>
    <w:rsid w:val="00D33769"/>
    <w:rsid w:val="00D342D4"/>
    <w:rsid w:val="00D3487D"/>
    <w:rsid w:val="00D37436"/>
    <w:rsid w:val="00D403D5"/>
    <w:rsid w:val="00D40EC8"/>
    <w:rsid w:val="00D42B3E"/>
    <w:rsid w:val="00D43628"/>
    <w:rsid w:val="00D43918"/>
    <w:rsid w:val="00D43B2C"/>
    <w:rsid w:val="00D44DD4"/>
    <w:rsid w:val="00D45ED8"/>
    <w:rsid w:val="00D546F2"/>
    <w:rsid w:val="00D55D85"/>
    <w:rsid w:val="00D56840"/>
    <w:rsid w:val="00D57CFA"/>
    <w:rsid w:val="00D6306D"/>
    <w:rsid w:val="00D65D58"/>
    <w:rsid w:val="00D660C4"/>
    <w:rsid w:val="00D67596"/>
    <w:rsid w:val="00D71025"/>
    <w:rsid w:val="00D71BA4"/>
    <w:rsid w:val="00D72D64"/>
    <w:rsid w:val="00D73802"/>
    <w:rsid w:val="00D74414"/>
    <w:rsid w:val="00D7480C"/>
    <w:rsid w:val="00D76F47"/>
    <w:rsid w:val="00D77967"/>
    <w:rsid w:val="00D80C89"/>
    <w:rsid w:val="00D80D3F"/>
    <w:rsid w:val="00D8178B"/>
    <w:rsid w:val="00D829D1"/>
    <w:rsid w:val="00D8329C"/>
    <w:rsid w:val="00D83910"/>
    <w:rsid w:val="00D83C7C"/>
    <w:rsid w:val="00D85BE8"/>
    <w:rsid w:val="00D87F0A"/>
    <w:rsid w:val="00D92907"/>
    <w:rsid w:val="00D92ED6"/>
    <w:rsid w:val="00D941A6"/>
    <w:rsid w:val="00D95BB2"/>
    <w:rsid w:val="00D979D0"/>
    <w:rsid w:val="00D97AFC"/>
    <w:rsid w:val="00DA1DDD"/>
    <w:rsid w:val="00DA4F45"/>
    <w:rsid w:val="00DA67F8"/>
    <w:rsid w:val="00DA7A15"/>
    <w:rsid w:val="00DA7A65"/>
    <w:rsid w:val="00DA7D63"/>
    <w:rsid w:val="00DB205B"/>
    <w:rsid w:val="00DB2572"/>
    <w:rsid w:val="00DB273D"/>
    <w:rsid w:val="00DB3262"/>
    <w:rsid w:val="00DB3CD4"/>
    <w:rsid w:val="00DB4094"/>
    <w:rsid w:val="00DB4AF3"/>
    <w:rsid w:val="00DB542F"/>
    <w:rsid w:val="00DB5848"/>
    <w:rsid w:val="00DB5FF0"/>
    <w:rsid w:val="00DB65B1"/>
    <w:rsid w:val="00DC1000"/>
    <w:rsid w:val="00DC1254"/>
    <w:rsid w:val="00DC132D"/>
    <w:rsid w:val="00DC289B"/>
    <w:rsid w:val="00DC30B4"/>
    <w:rsid w:val="00DC3FA6"/>
    <w:rsid w:val="00DC494F"/>
    <w:rsid w:val="00DC6520"/>
    <w:rsid w:val="00DD016D"/>
    <w:rsid w:val="00DD0503"/>
    <w:rsid w:val="00DD0EC2"/>
    <w:rsid w:val="00DD0F1B"/>
    <w:rsid w:val="00DD10CC"/>
    <w:rsid w:val="00DD15E9"/>
    <w:rsid w:val="00DD18B1"/>
    <w:rsid w:val="00DD229E"/>
    <w:rsid w:val="00DD27C0"/>
    <w:rsid w:val="00DD39A9"/>
    <w:rsid w:val="00DD4DF1"/>
    <w:rsid w:val="00DD4F56"/>
    <w:rsid w:val="00DD6382"/>
    <w:rsid w:val="00DD67B6"/>
    <w:rsid w:val="00DD684A"/>
    <w:rsid w:val="00DE00BF"/>
    <w:rsid w:val="00DE161F"/>
    <w:rsid w:val="00DE499E"/>
    <w:rsid w:val="00DE4E82"/>
    <w:rsid w:val="00DE56FE"/>
    <w:rsid w:val="00DE67F5"/>
    <w:rsid w:val="00DE71DD"/>
    <w:rsid w:val="00DE7BFD"/>
    <w:rsid w:val="00DF078A"/>
    <w:rsid w:val="00DF0B36"/>
    <w:rsid w:val="00DF19D4"/>
    <w:rsid w:val="00DF1CB3"/>
    <w:rsid w:val="00DF3637"/>
    <w:rsid w:val="00DF3CC1"/>
    <w:rsid w:val="00DF4A73"/>
    <w:rsid w:val="00DF4F95"/>
    <w:rsid w:val="00DF56AF"/>
    <w:rsid w:val="00DF643B"/>
    <w:rsid w:val="00DF64B1"/>
    <w:rsid w:val="00DF6A65"/>
    <w:rsid w:val="00E00EB2"/>
    <w:rsid w:val="00E0242F"/>
    <w:rsid w:val="00E04CF1"/>
    <w:rsid w:val="00E071B2"/>
    <w:rsid w:val="00E077C6"/>
    <w:rsid w:val="00E07FBF"/>
    <w:rsid w:val="00E10C5E"/>
    <w:rsid w:val="00E11B35"/>
    <w:rsid w:val="00E11CE9"/>
    <w:rsid w:val="00E11E5D"/>
    <w:rsid w:val="00E121E0"/>
    <w:rsid w:val="00E13A35"/>
    <w:rsid w:val="00E14540"/>
    <w:rsid w:val="00E156E7"/>
    <w:rsid w:val="00E17651"/>
    <w:rsid w:val="00E17B2F"/>
    <w:rsid w:val="00E20881"/>
    <w:rsid w:val="00E218F5"/>
    <w:rsid w:val="00E23000"/>
    <w:rsid w:val="00E23794"/>
    <w:rsid w:val="00E2591C"/>
    <w:rsid w:val="00E261C7"/>
    <w:rsid w:val="00E2652A"/>
    <w:rsid w:val="00E26615"/>
    <w:rsid w:val="00E31AB2"/>
    <w:rsid w:val="00E31C14"/>
    <w:rsid w:val="00E31F68"/>
    <w:rsid w:val="00E325BB"/>
    <w:rsid w:val="00E32643"/>
    <w:rsid w:val="00E32BCC"/>
    <w:rsid w:val="00E32F15"/>
    <w:rsid w:val="00E33186"/>
    <w:rsid w:val="00E33C1A"/>
    <w:rsid w:val="00E3416B"/>
    <w:rsid w:val="00E3447B"/>
    <w:rsid w:val="00E36F79"/>
    <w:rsid w:val="00E37A8A"/>
    <w:rsid w:val="00E404C8"/>
    <w:rsid w:val="00E4228F"/>
    <w:rsid w:val="00E42F97"/>
    <w:rsid w:val="00E44051"/>
    <w:rsid w:val="00E456DD"/>
    <w:rsid w:val="00E462A7"/>
    <w:rsid w:val="00E46380"/>
    <w:rsid w:val="00E46B90"/>
    <w:rsid w:val="00E46F19"/>
    <w:rsid w:val="00E47AB0"/>
    <w:rsid w:val="00E50FD2"/>
    <w:rsid w:val="00E510C1"/>
    <w:rsid w:val="00E52413"/>
    <w:rsid w:val="00E527F9"/>
    <w:rsid w:val="00E53959"/>
    <w:rsid w:val="00E551BF"/>
    <w:rsid w:val="00E5578E"/>
    <w:rsid w:val="00E55C51"/>
    <w:rsid w:val="00E55C9F"/>
    <w:rsid w:val="00E56878"/>
    <w:rsid w:val="00E57552"/>
    <w:rsid w:val="00E5759C"/>
    <w:rsid w:val="00E60949"/>
    <w:rsid w:val="00E61009"/>
    <w:rsid w:val="00E61E67"/>
    <w:rsid w:val="00E62362"/>
    <w:rsid w:val="00E62D12"/>
    <w:rsid w:val="00E6331F"/>
    <w:rsid w:val="00E649F6"/>
    <w:rsid w:val="00E6551C"/>
    <w:rsid w:val="00E6625A"/>
    <w:rsid w:val="00E66F14"/>
    <w:rsid w:val="00E679A6"/>
    <w:rsid w:val="00E700BB"/>
    <w:rsid w:val="00E7156E"/>
    <w:rsid w:val="00E72E80"/>
    <w:rsid w:val="00E73056"/>
    <w:rsid w:val="00E73185"/>
    <w:rsid w:val="00E745C7"/>
    <w:rsid w:val="00E74BDF"/>
    <w:rsid w:val="00E76BEC"/>
    <w:rsid w:val="00E76E10"/>
    <w:rsid w:val="00E7703C"/>
    <w:rsid w:val="00E775D7"/>
    <w:rsid w:val="00E77DDB"/>
    <w:rsid w:val="00E77E43"/>
    <w:rsid w:val="00E803F7"/>
    <w:rsid w:val="00E826D0"/>
    <w:rsid w:val="00E85538"/>
    <w:rsid w:val="00E86882"/>
    <w:rsid w:val="00E907AC"/>
    <w:rsid w:val="00E9172E"/>
    <w:rsid w:val="00E91CE0"/>
    <w:rsid w:val="00E92250"/>
    <w:rsid w:val="00E92DE4"/>
    <w:rsid w:val="00E930FD"/>
    <w:rsid w:val="00E94220"/>
    <w:rsid w:val="00E94945"/>
    <w:rsid w:val="00E95309"/>
    <w:rsid w:val="00E958E4"/>
    <w:rsid w:val="00E97400"/>
    <w:rsid w:val="00E977FE"/>
    <w:rsid w:val="00E97A60"/>
    <w:rsid w:val="00EA076F"/>
    <w:rsid w:val="00EA1100"/>
    <w:rsid w:val="00EA1B5C"/>
    <w:rsid w:val="00EA205A"/>
    <w:rsid w:val="00EA258A"/>
    <w:rsid w:val="00EA5A7F"/>
    <w:rsid w:val="00EA6B1B"/>
    <w:rsid w:val="00EB1EBB"/>
    <w:rsid w:val="00EB3258"/>
    <w:rsid w:val="00EB3FCB"/>
    <w:rsid w:val="00EB4C2F"/>
    <w:rsid w:val="00EB5C16"/>
    <w:rsid w:val="00EB69B4"/>
    <w:rsid w:val="00EC09E4"/>
    <w:rsid w:val="00EC0B0E"/>
    <w:rsid w:val="00EC23AD"/>
    <w:rsid w:val="00EC33A1"/>
    <w:rsid w:val="00EC3869"/>
    <w:rsid w:val="00EC70A2"/>
    <w:rsid w:val="00EC79BC"/>
    <w:rsid w:val="00ED11FF"/>
    <w:rsid w:val="00ED1C01"/>
    <w:rsid w:val="00ED27AA"/>
    <w:rsid w:val="00ED3178"/>
    <w:rsid w:val="00ED46E6"/>
    <w:rsid w:val="00ED4706"/>
    <w:rsid w:val="00ED6760"/>
    <w:rsid w:val="00ED6E06"/>
    <w:rsid w:val="00ED6FDB"/>
    <w:rsid w:val="00EE0A31"/>
    <w:rsid w:val="00EE0F7E"/>
    <w:rsid w:val="00EE12BC"/>
    <w:rsid w:val="00EE314E"/>
    <w:rsid w:val="00EE31B3"/>
    <w:rsid w:val="00EE3888"/>
    <w:rsid w:val="00EE58F5"/>
    <w:rsid w:val="00EF0220"/>
    <w:rsid w:val="00EF0E0F"/>
    <w:rsid w:val="00EF13B1"/>
    <w:rsid w:val="00EF1AA0"/>
    <w:rsid w:val="00EF250E"/>
    <w:rsid w:val="00EF2584"/>
    <w:rsid w:val="00EF2D2D"/>
    <w:rsid w:val="00EF46A0"/>
    <w:rsid w:val="00EF55A2"/>
    <w:rsid w:val="00EF6233"/>
    <w:rsid w:val="00EF6D20"/>
    <w:rsid w:val="00EF7F19"/>
    <w:rsid w:val="00F0170E"/>
    <w:rsid w:val="00F01BCA"/>
    <w:rsid w:val="00F01E57"/>
    <w:rsid w:val="00F10476"/>
    <w:rsid w:val="00F10E32"/>
    <w:rsid w:val="00F115C5"/>
    <w:rsid w:val="00F12C05"/>
    <w:rsid w:val="00F144BA"/>
    <w:rsid w:val="00F15166"/>
    <w:rsid w:val="00F1611A"/>
    <w:rsid w:val="00F17437"/>
    <w:rsid w:val="00F21175"/>
    <w:rsid w:val="00F21635"/>
    <w:rsid w:val="00F223C9"/>
    <w:rsid w:val="00F234C9"/>
    <w:rsid w:val="00F2413F"/>
    <w:rsid w:val="00F242DF"/>
    <w:rsid w:val="00F24DFE"/>
    <w:rsid w:val="00F30E7E"/>
    <w:rsid w:val="00F31937"/>
    <w:rsid w:val="00F33AE7"/>
    <w:rsid w:val="00F34C19"/>
    <w:rsid w:val="00F35550"/>
    <w:rsid w:val="00F3611A"/>
    <w:rsid w:val="00F40203"/>
    <w:rsid w:val="00F406F7"/>
    <w:rsid w:val="00F40AE7"/>
    <w:rsid w:val="00F4236C"/>
    <w:rsid w:val="00F42E77"/>
    <w:rsid w:val="00F4493D"/>
    <w:rsid w:val="00F454A3"/>
    <w:rsid w:val="00F50341"/>
    <w:rsid w:val="00F50765"/>
    <w:rsid w:val="00F50F3E"/>
    <w:rsid w:val="00F51113"/>
    <w:rsid w:val="00F51B1B"/>
    <w:rsid w:val="00F51F50"/>
    <w:rsid w:val="00F52635"/>
    <w:rsid w:val="00F52F83"/>
    <w:rsid w:val="00F5418F"/>
    <w:rsid w:val="00F55067"/>
    <w:rsid w:val="00F56671"/>
    <w:rsid w:val="00F61384"/>
    <w:rsid w:val="00F61CBB"/>
    <w:rsid w:val="00F6288D"/>
    <w:rsid w:val="00F62ED7"/>
    <w:rsid w:val="00F639C6"/>
    <w:rsid w:val="00F647F8"/>
    <w:rsid w:val="00F65965"/>
    <w:rsid w:val="00F65BFE"/>
    <w:rsid w:val="00F66E71"/>
    <w:rsid w:val="00F73E4F"/>
    <w:rsid w:val="00F743CE"/>
    <w:rsid w:val="00F7489C"/>
    <w:rsid w:val="00F74F64"/>
    <w:rsid w:val="00F7520D"/>
    <w:rsid w:val="00F76798"/>
    <w:rsid w:val="00F800ED"/>
    <w:rsid w:val="00F80652"/>
    <w:rsid w:val="00F80E05"/>
    <w:rsid w:val="00F80E9E"/>
    <w:rsid w:val="00F81263"/>
    <w:rsid w:val="00F81927"/>
    <w:rsid w:val="00F82213"/>
    <w:rsid w:val="00F8257E"/>
    <w:rsid w:val="00F87805"/>
    <w:rsid w:val="00F90583"/>
    <w:rsid w:val="00F920FD"/>
    <w:rsid w:val="00F92859"/>
    <w:rsid w:val="00F92C22"/>
    <w:rsid w:val="00F9423E"/>
    <w:rsid w:val="00F96226"/>
    <w:rsid w:val="00F96D11"/>
    <w:rsid w:val="00F97777"/>
    <w:rsid w:val="00FA0C57"/>
    <w:rsid w:val="00FA1359"/>
    <w:rsid w:val="00FA16AE"/>
    <w:rsid w:val="00FA29F8"/>
    <w:rsid w:val="00FA4A72"/>
    <w:rsid w:val="00FA4D09"/>
    <w:rsid w:val="00FA5705"/>
    <w:rsid w:val="00FA6D53"/>
    <w:rsid w:val="00FB133B"/>
    <w:rsid w:val="00FB27E7"/>
    <w:rsid w:val="00FB2F7B"/>
    <w:rsid w:val="00FB3D4E"/>
    <w:rsid w:val="00FB43FF"/>
    <w:rsid w:val="00FB4661"/>
    <w:rsid w:val="00FB5DE8"/>
    <w:rsid w:val="00FB66B9"/>
    <w:rsid w:val="00FB6F47"/>
    <w:rsid w:val="00FC09FC"/>
    <w:rsid w:val="00FC178F"/>
    <w:rsid w:val="00FC1BDE"/>
    <w:rsid w:val="00FC1C20"/>
    <w:rsid w:val="00FC1E7B"/>
    <w:rsid w:val="00FC3C58"/>
    <w:rsid w:val="00FC50FE"/>
    <w:rsid w:val="00FC5CDE"/>
    <w:rsid w:val="00FD09BB"/>
    <w:rsid w:val="00FD14E8"/>
    <w:rsid w:val="00FD2AB0"/>
    <w:rsid w:val="00FD3F5D"/>
    <w:rsid w:val="00FD46B7"/>
    <w:rsid w:val="00FD51B3"/>
    <w:rsid w:val="00FD691A"/>
    <w:rsid w:val="00FD709C"/>
    <w:rsid w:val="00FD7201"/>
    <w:rsid w:val="00FE19B4"/>
    <w:rsid w:val="00FE19ED"/>
    <w:rsid w:val="00FE231B"/>
    <w:rsid w:val="00FE3035"/>
    <w:rsid w:val="00FE3E25"/>
    <w:rsid w:val="00FE5A58"/>
    <w:rsid w:val="00FE5AC2"/>
    <w:rsid w:val="00FE5E09"/>
    <w:rsid w:val="00FE5E20"/>
    <w:rsid w:val="00FE6E9D"/>
    <w:rsid w:val="00FE6F53"/>
    <w:rsid w:val="00FF1C58"/>
    <w:rsid w:val="00FF2796"/>
    <w:rsid w:val="00FF3770"/>
    <w:rsid w:val="00FF382A"/>
    <w:rsid w:val="00FF57CD"/>
    <w:rsid w:val="00FF58A9"/>
    <w:rsid w:val="00FF59FC"/>
    <w:rsid w:val="00FF6C22"/>
    <w:rsid w:val="00FF774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8506B"/>
  <w15:chartTrackingRefBased/>
  <w15:docId w15:val="{7CED199E-A23B-4819-AB5E-C0C0EF628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594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655949"/>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55949"/>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55949"/>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55949"/>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iPriority w:val="9"/>
    <w:semiHidden/>
    <w:unhideWhenUsed/>
    <w:qFormat/>
    <w:rsid w:val="00655949"/>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iPriority w:val="9"/>
    <w:semiHidden/>
    <w:unhideWhenUsed/>
    <w:qFormat/>
    <w:rsid w:val="00655949"/>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
    <w:semiHidden/>
    <w:unhideWhenUsed/>
    <w:qFormat/>
    <w:rsid w:val="00655949"/>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
    <w:semiHidden/>
    <w:unhideWhenUsed/>
    <w:qFormat/>
    <w:rsid w:val="00655949"/>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
    <w:semiHidden/>
    <w:unhideWhenUsed/>
    <w:qFormat/>
    <w:rsid w:val="00655949"/>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594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594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594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594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594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594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594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594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594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594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5594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5949"/>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594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5949"/>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655949"/>
    <w:rPr>
      <w:i/>
      <w:iCs/>
      <w:color w:val="404040" w:themeColor="text1" w:themeTint="BF"/>
    </w:rPr>
  </w:style>
  <w:style w:type="paragraph" w:styleId="Sraopastraipa">
    <w:name w:val="List Paragraph"/>
    <w:basedOn w:val="prastasis"/>
    <w:uiPriority w:val="34"/>
    <w:qFormat/>
    <w:rsid w:val="00655949"/>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655949"/>
    <w:rPr>
      <w:i/>
      <w:iCs/>
      <w:color w:val="0F4761" w:themeColor="accent1" w:themeShade="BF"/>
    </w:rPr>
  </w:style>
  <w:style w:type="paragraph" w:styleId="Iskirtacitata">
    <w:name w:val="Intense Quote"/>
    <w:basedOn w:val="prastasis"/>
    <w:next w:val="prastasis"/>
    <w:link w:val="IskirtacitataDiagrama"/>
    <w:uiPriority w:val="30"/>
    <w:qFormat/>
    <w:rsid w:val="0065594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655949"/>
    <w:rPr>
      <w:i/>
      <w:iCs/>
      <w:color w:val="0F4761" w:themeColor="accent1" w:themeShade="BF"/>
    </w:rPr>
  </w:style>
  <w:style w:type="character" w:styleId="Rykinuoroda">
    <w:name w:val="Intense Reference"/>
    <w:basedOn w:val="Numatytasispastraiposriftas"/>
    <w:uiPriority w:val="32"/>
    <w:qFormat/>
    <w:rsid w:val="00655949"/>
    <w:rPr>
      <w:b/>
      <w:bCs/>
      <w:smallCaps/>
      <w:color w:val="0F4761" w:themeColor="accent1" w:themeShade="BF"/>
      <w:spacing w:val="5"/>
    </w:rPr>
  </w:style>
  <w:style w:type="paragraph" w:styleId="Antrats">
    <w:name w:val="header"/>
    <w:basedOn w:val="prastasis"/>
    <w:link w:val="AntratsDiagrama"/>
    <w:uiPriority w:val="99"/>
    <w:unhideWhenUsed/>
    <w:rsid w:val="00655949"/>
    <w:pPr>
      <w:tabs>
        <w:tab w:val="center" w:pos="4513"/>
        <w:tab w:val="right" w:pos="9026"/>
      </w:tabs>
    </w:pPr>
  </w:style>
  <w:style w:type="character" w:customStyle="1" w:styleId="AntratsDiagrama">
    <w:name w:val="Antraštės Diagrama"/>
    <w:basedOn w:val="Numatytasispastraiposriftas"/>
    <w:link w:val="Antrats"/>
    <w:uiPriority w:val="99"/>
    <w:qFormat/>
    <w:rsid w:val="00655949"/>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55949"/>
    <w:pPr>
      <w:tabs>
        <w:tab w:val="center" w:pos="4513"/>
        <w:tab w:val="right" w:pos="9026"/>
      </w:tabs>
    </w:pPr>
  </w:style>
  <w:style w:type="character" w:customStyle="1" w:styleId="PoratDiagrama">
    <w:name w:val="Poraštė Diagrama"/>
    <w:basedOn w:val="Numatytasispastraiposriftas"/>
    <w:link w:val="Porat"/>
    <w:uiPriority w:val="99"/>
    <w:rsid w:val="00655949"/>
    <w:rPr>
      <w:rFonts w:ascii="Times New Roman" w:eastAsia="Times New Roman" w:hAnsi="Times New Roman" w:cs="Times New Roman"/>
      <w:sz w:val="24"/>
      <w:szCs w:val="24"/>
    </w:rPr>
  </w:style>
  <w:style w:type="paragraph" w:customStyle="1" w:styleId="Default">
    <w:name w:val="Default"/>
    <w:rsid w:val="00405AC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532096">
      <w:bodyDiv w:val="1"/>
      <w:marLeft w:val="0"/>
      <w:marRight w:val="0"/>
      <w:marTop w:val="0"/>
      <w:marBottom w:val="0"/>
      <w:divBdr>
        <w:top w:val="none" w:sz="0" w:space="0" w:color="auto"/>
        <w:left w:val="none" w:sz="0" w:space="0" w:color="auto"/>
        <w:bottom w:val="none" w:sz="0" w:space="0" w:color="auto"/>
        <w:right w:val="none" w:sz="0" w:space="0" w:color="auto"/>
      </w:divBdr>
    </w:div>
    <w:div w:id="203496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24D83-574A-4D2D-A845-A5D7CC9A1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5242</Words>
  <Characters>2989</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Zarasu Savivaldybe</dc:creator>
  <cp:lastModifiedBy>Zrsa Office</cp:lastModifiedBy>
  <cp:revision>4</cp:revision>
  <dcterms:created xsi:type="dcterms:W3CDTF">2026-06-29T13:37:00Z</dcterms:created>
  <dcterms:modified xsi:type="dcterms:W3CDTF">2026-06-29T13:37:00Z</dcterms:modified>
</cp:coreProperties>
</file>